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CE03" w14:textId="5426EF96" w:rsidR="00AD3E1D" w:rsidRPr="00651317" w:rsidRDefault="00AD3E1D" w:rsidP="009573AA">
      <w:pPr>
        <w:jc w:val="center"/>
        <w:rPr>
          <w:rFonts w:ascii="Arial" w:eastAsia="Microsoft YaHei" w:hAnsi="Arial" w:cs="Arial"/>
          <w:b/>
          <w:bCs/>
          <w:sz w:val="36"/>
          <w:szCs w:val="40"/>
        </w:rPr>
      </w:pPr>
      <w:r w:rsidRPr="00651317">
        <w:rPr>
          <w:rFonts w:ascii="Arial" w:eastAsia="Microsoft YaHei" w:hAnsi="Arial" w:cs="Arial"/>
          <w:b/>
          <w:bCs/>
          <w:sz w:val="36"/>
          <w:szCs w:val="40"/>
        </w:rPr>
        <w:t>Symphonic Harmony in Paradis</w:t>
      </w:r>
      <w:r w:rsidR="00794408" w:rsidRPr="00651317">
        <w:rPr>
          <w:rFonts w:ascii="Arial" w:eastAsia="Microsoft YaHei" w:hAnsi="Arial" w:cs="Arial"/>
          <w:b/>
          <w:bCs/>
          <w:sz w:val="36"/>
          <w:szCs w:val="40"/>
        </w:rPr>
        <w:t>(</w:t>
      </w:r>
      <w:r w:rsidRPr="00651317">
        <w:rPr>
          <w:rFonts w:ascii="Arial" w:eastAsia="Microsoft YaHei" w:hAnsi="Arial" w:cs="Arial"/>
          <w:b/>
          <w:bCs/>
          <w:sz w:val="36"/>
          <w:szCs w:val="40"/>
        </w:rPr>
        <w:t>e</w:t>
      </w:r>
      <w:r w:rsidR="00651317">
        <w:rPr>
          <w:rFonts w:ascii="Arial" w:eastAsia="Microsoft YaHei" w:hAnsi="Arial" w:cs="Arial"/>
          <w:b/>
          <w:bCs/>
          <w:sz w:val="36"/>
          <w:szCs w:val="40"/>
        </w:rPr>
        <w:t>)</w:t>
      </w:r>
    </w:p>
    <w:p w14:paraId="4712CA0A" w14:textId="73B6214F" w:rsidR="007E623D" w:rsidRPr="00651317" w:rsidRDefault="00F9202E" w:rsidP="00E108C3">
      <w:pPr>
        <w:jc w:val="center"/>
        <w:rPr>
          <w:rFonts w:ascii="Arial" w:eastAsia="Microsoft YaHei" w:hAnsi="Arial" w:cs="Arial"/>
        </w:rPr>
      </w:pPr>
      <w:r>
        <w:rPr>
          <w:rFonts w:ascii="Arial" w:hAnsi="Arial" w:cs="Arial"/>
        </w:rPr>
        <w:t xml:space="preserve">Hennessy opens a new gateway that discovers how Paradis is on Earth with Lang </w:t>
      </w:r>
      <w:proofErr w:type="spellStart"/>
      <w:r>
        <w:rPr>
          <w:rFonts w:ascii="Arial" w:hAnsi="Arial" w:cs="Arial"/>
        </w:rPr>
        <w:t>Lang</w:t>
      </w:r>
      <w:proofErr w:type="spellEnd"/>
      <w:r>
        <w:rPr>
          <w:rFonts w:ascii="Arial" w:hAnsi="Arial" w:cs="Arial"/>
        </w:rPr>
        <w:t xml:space="preserve"> in Dunhuang, China</w:t>
      </w:r>
    </w:p>
    <w:p w14:paraId="64429199" w14:textId="478D0AB7" w:rsidR="00227F84" w:rsidRDefault="00227F84" w:rsidP="008548C7">
      <w:pPr>
        <w:widowControl/>
        <w:jc w:val="left"/>
        <w:rPr>
          <w:rFonts w:ascii="Arial" w:eastAsia="Microsoft YaHei" w:hAnsi="Arial" w:cs="Arial"/>
        </w:rPr>
      </w:pPr>
    </w:p>
    <w:p w14:paraId="08E0EC12" w14:textId="77777777" w:rsidR="00D35AD4" w:rsidRPr="00651317" w:rsidRDefault="00D35AD4" w:rsidP="008548C7">
      <w:pPr>
        <w:widowControl/>
        <w:jc w:val="left"/>
        <w:rPr>
          <w:rFonts w:ascii="Arial" w:eastAsia="Microsoft YaHei" w:hAnsi="Arial" w:cs="Arial"/>
          <w:i/>
          <w:iCs/>
          <w:sz w:val="18"/>
          <w:szCs w:val="20"/>
        </w:rPr>
      </w:pPr>
    </w:p>
    <w:p w14:paraId="4C10C9B4" w14:textId="3E9E787E" w:rsidR="00E108C3" w:rsidRPr="00651317" w:rsidRDefault="00E108C3" w:rsidP="00E108C3">
      <w:pPr>
        <w:widowControl/>
        <w:jc w:val="left"/>
        <w:rPr>
          <w:rFonts w:ascii="Arial" w:eastAsia="Microsoft YaHei" w:hAnsi="Arial" w:cs="Arial"/>
          <w:i/>
          <w:iCs/>
          <w:sz w:val="18"/>
          <w:szCs w:val="20"/>
        </w:rPr>
      </w:pPr>
      <w:r w:rsidRPr="00651317">
        <w:rPr>
          <w:rFonts w:ascii="Arial" w:eastAsia="Microsoft YaHei" w:hAnsi="Arial" w:cs="Arial"/>
          <w:sz w:val="18"/>
          <w:szCs w:val="20"/>
        </w:rPr>
        <w:t>April 2023</w:t>
      </w:r>
      <w:r w:rsidR="00154D37">
        <w:rPr>
          <w:rFonts w:ascii="Arial" w:eastAsia="Microsoft YaHei" w:hAnsi="Arial" w:cs="Arial"/>
          <w:sz w:val="18"/>
          <w:szCs w:val="20"/>
        </w:rPr>
        <w:t xml:space="preserve"> </w:t>
      </w:r>
      <w:r w:rsidR="00154D37" w:rsidRPr="00154D37">
        <w:rPr>
          <w:rFonts w:ascii="Arial" w:eastAsia="Microsoft YaHei" w:hAnsi="Arial" w:cs="Arial"/>
          <w:sz w:val="18"/>
          <w:szCs w:val="20"/>
        </w:rPr>
        <w:t>–</w:t>
      </w:r>
      <w:r w:rsidRPr="00154D37">
        <w:rPr>
          <w:rFonts w:ascii="Arial" w:eastAsia="Microsoft YaHei" w:hAnsi="Arial" w:cs="Arial"/>
          <w:sz w:val="18"/>
          <w:szCs w:val="20"/>
        </w:rPr>
        <w:t xml:space="preserve"> </w:t>
      </w:r>
      <w:r w:rsidR="00154D37">
        <w:rPr>
          <w:rFonts w:ascii="Arial" w:eastAsia="Microsoft YaHei" w:hAnsi="Arial" w:cs="Arial"/>
          <w:sz w:val="18"/>
          <w:szCs w:val="20"/>
        </w:rPr>
        <w:t>This</w:t>
      </w:r>
      <w:r w:rsidRPr="009B1C86">
        <w:rPr>
          <w:rFonts w:ascii="Arial" w:eastAsia="Microsoft YaHei" w:hAnsi="Arial" w:cs="Arial"/>
          <w:sz w:val="18"/>
          <w:szCs w:val="20"/>
        </w:rPr>
        <w:t xml:space="preserve"> April, Hennessy Paradis </w:t>
      </w:r>
      <w:r w:rsidR="00154D37">
        <w:rPr>
          <w:rFonts w:ascii="Arial" w:eastAsia="Microsoft YaHei" w:hAnsi="Arial" w:cs="Arial"/>
          <w:sz w:val="18"/>
          <w:szCs w:val="20"/>
        </w:rPr>
        <w:t>journeyed</w:t>
      </w:r>
      <w:r w:rsidRPr="009B1C86">
        <w:rPr>
          <w:rFonts w:ascii="Arial" w:eastAsia="Microsoft YaHei" w:hAnsi="Arial" w:cs="Arial"/>
          <w:sz w:val="18"/>
          <w:szCs w:val="20"/>
        </w:rPr>
        <w:t xml:space="preserve"> to </w:t>
      </w:r>
      <w:r w:rsidR="00154D37">
        <w:rPr>
          <w:rFonts w:ascii="Arial" w:eastAsia="Microsoft YaHei" w:hAnsi="Arial" w:cs="Arial"/>
          <w:sz w:val="18"/>
          <w:szCs w:val="20"/>
        </w:rPr>
        <w:t xml:space="preserve">the far stretches of </w:t>
      </w:r>
      <w:r w:rsidRPr="009B1C86">
        <w:rPr>
          <w:rFonts w:ascii="Arial" w:eastAsia="Microsoft YaHei" w:hAnsi="Arial" w:cs="Arial"/>
          <w:sz w:val="18"/>
          <w:szCs w:val="20"/>
        </w:rPr>
        <w:t xml:space="preserve">Dunhuang with its global brand ambassador and one of the world’s most influential figures in classical music, Lang </w:t>
      </w:r>
      <w:proofErr w:type="spellStart"/>
      <w:r w:rsidRPr="009B1C86">
        <w:rPr>
          <w:rFonts w:ascii="Arial" w:eastAsia="Microsoft YaHei" w:hAnsi="Arial" w:cs="Arial"/>
          <w:sz w:val="18"/>
          <w:szCs w:val="20"/>
        </w:rPr>
        <w:t>Lang</w:t>
      </w:r>
      <w:proofErr w:type="spellEnd"/>
      <w:r w:rsidR="00154D37">
        <w:rPr>
          <w:rFonts w:ascii="Arial" w:eastAsia="Microsoft YaHei" w:hAnsi="Arial" w:cs="Arial"/>
          <w:sz w:val="18"/>
          <w:szCs w:val="20"/>
        </w:rPr>
        <w:t>. Together, they seek to</w:t>
      </w:r>
      <w:r w:rsidRPr="009B1C86">
        <w:rPr>
          <w:rFonts w:ascii="Arial" w:eastAsia="Microsoft YaHei" w:hAnsi="Arial" w:cs="Arial"/>
          <w:sz w:val="18"/>
          <w:szCs w:val="20"/>
        </w:rPr>
        <w:t xml:space="preserve"> discover</w:t>
      </w:r>
      <w:r w:rsidR="00154D37">
        <w:rPr>
          <w:rFonts w:ascii="Arial" w:eastAsia="Microsoft YaHei" w:hAnsi="Arial" w:cs="Arial"/>
          <w:sz w:val="18"/>
          <w:szCs w:val="20"/>
        </w:rPr>
        <w:t xml:space="preserve"> the next iteration of</w:t>
      </w:r>
      <w:r w:rsidRPr="009B1C86">
        <w:rPr>
          <w:rFonts w:ascii="Arial" w:eastAsia="Microsoft YaHei" w:hAnsi="Arial" w:cs="Arial"/>
          <w:sz w:val="18"/>
          <w:szCs w:val="20"/>
        </w:rPr>
        <w:t xml:space="preserve"> Hennessy Paradis</w:t>
      </w:r>
      <w:r w:rsidR="00154D37">
        <w:rPr>
          <w:rFonts w:ascii="Arial" w:eastAsia="Microsoft YaHei" w:hAnsi="Arial" w:cs="Arial"/>
          <w:sz w:val="18"/>
          <w:szCs w:val="20"/>
        </w:rPr>
        <w:t xml:space="preserve"> –</w:t>
      </w:r>
      <w:r w:rsidRPr="009B1C86">
        <w:rPr>
          <w:rFonts w:ascii="Arial" w:eastAsia="Microsoft YaHei" w:hAnsi="Arial" w:cs="Arial"/>
          <w:sz w:val="18"/>
          <w:szCs w:val="20"/>
        </w:rPr>
        <w:t xml:space="preserve"> </w:t>
      </w:r>
      <w:r w:rsidR="009A1E78" w:rsidRPr="009B1C86">
        <w:rPr>
          <w:rFonts w:ascii="Arial" w:eastAsia="Microsoft YaHei" w:hAnsi="Arial" w:cs="Arial"/>
          <w:sz w:val="18"/>
          <w:szCs w:val="20"/>
        </w:rPr>
        <w:t>Paradis is on Earth</w:t>
      </w:r>
      <w:r w:rsidRPr="009B1C86">
        <w:rPr>
          <w:rFonts w:ascii="Arial" w:eastAsia="Microsoft YaHei" w:hAnsi="Arial" w:cs="Arial"/>
          <w:sz w:val="18"/>
          <w:szCs w:val="20"/>
        </w:rPr>
        <w:t xml:space="preserve">. </w:t>
      </w:r>
    </w:p>
    <w:p w14:paraId="01B53140" w14:textId="77777777" w:rsidR="00BA1266" w:rsidRPr="00651317" w:rsidRDefault="00BA1266" w:rsidP="008548C7">
      <w:pPr>
        <w:widowControl/>
        <w:jc w:val="left"/>
        <w:rPr>
          <w:rFonts w:ascii="Arial" w:eastAsia="Microsoft YaHei" w:hAnsi="Arial" w:cs="Arial"/>
        </w:rPr>
      </w:pPr>
    </w:p>
    <w:p w14:paraId="75F0865B" w14:textId="37CD1CFF" w:rsidR="008C716C" w:rsidRPr="00651317" w:rsidRDefault="009A1E78" w:rsidP="00BA1266">
      <w:pPr>
        <w:widowControl/>
        <w:jc w:val="center"/>
        <w:rPr>
          <w:rFonts w:ascii="Arial" w:eastAsia="Microsoft YaHei" w:hAnsi="Arial" w:cs="Arial"/>
          <w:b/>
          <w:bCs/>
        </w:rPr>
      </w:pPr>
      <w:r w:rsidRPr="00651317">
        <w:rPr>
          <w:rFonts w:ascii="Arial" w:eastAsia="Microsoft YaHei" w:hAnsi="Arial" w:cs="Arial"/>
          <w:b/>
          <w:bCs/>
        </w:rPr>
        <w:t>Paradis is on Earth</w:t>
      </w:r>
    </w:p>
    <w:p w14:paraId="0002DB55" w14:textId="23B6F9E2" w:rsidR="00AC74B8" w:rsidRDefault="00AC74B8" w:rsidP="00AC74B8">
      <w:pPr>
        <w:rPr>
          <w:rFonts w:ascii="Arial" w:eastAsia="Microsoft YaHei" w:hAnsi="Arial" w:cs="Arial"/>
        </w:rPr>
      </w:pPr>
      <w:r>
        <w:rPr>
          <w:rFonts w:ascii="Arial" w:eastAsia="Microsoft YaHei" w:hAnsi="Arial" w:cs="Arial"/>
        </w:rPr>
        <w:t xml:space="preserve">Inspired by </w:t>
      </w:r>
      <w:r w:rsidRPr="00651317">
        <w:rPr>
          <w:rFonts w:ascii="Arial" w:eastAsia="Microsoft YaHei" w:hAnsi="Arial" w:cs="Arial"/>
        </w:rPr>
        <w:t>symphonic music</w:t>
      </w:r>
      <w:r>
        <w:rPr>
          <w:rFonts w:ascii="Arial" w:eastAsia="Microsoft YaHei" w:hAnsi="Arial" w:cs="Arial"/>
        </w:rPr>
        <w:t xml:space="preserve"> and majestic nature, Hennessy Paradis has been </w:t>
      </w:r>
      <w:r w:rsidR="00A2070C">
        <w:rPr>
          <w:rFonts w:ascii="Arial" w:eastAsia="Microsoft YaHei" w:hAnsi="Arial" w:cs="Arial"/>
        </w:rPr>
        <w:t>rolling out its</w:t>
      </w:r>
      <w:r>
        <w:rPr>
          <w:rFonts w:ascii="Arial" w:eastAsia="Microsoft YaHei" w:hAnsi="Arial" w:cs="Arial"/>
        </w:rPr>
        <w:t xml:space="preserve"> “Paradis is on Earth” campaign, opening a new brand chapter and initiating a mindful elevation of cognac tasting aesthetics. </w:t>
      </w:r>
      <w:r w:rsidR="003250AE">
        <w:rPr>
          <w:rFonts w:ascii="Arial" w:eastAsia="Microsoft YaHei" w:hAnsi="Arial" w:cs="Arial"/>
        </w:rPr>
        <w:t xml:space="preserve">The blissful moments from “Paradis is on Earth” can be </w:t>
      </w:r>
      <w:r w:rsidR="001634DD">
        <w:rPr>
          <w:rFonts w:ascii="Arial" w:eastAsia="Microsoft YaHei" w:hAnsi="Arial" w:cs="Arial"/>
        </w:rPr>
        <w:t>heard</w:t>
      </w:r>
      <w:r w:rsidR="003250AE">
        <w:rPr>
          <w:rFonts w:ascii="Arial" w:eastAsia="Microsoft YaHei" w:hAnsi="Arial" w:cs="Arial"/>
        </w:rPr>
        <w:t xml:space="preserve"> </w:t>
      </w:r>
      <w:r w:rsidR="001634DD">
        <w:rPr>
          <w:rFonts w:ascii="Arial" w:eastAsia="Microsoft YaHei" w:hAnsi="Arial" w:cs="Arial"/>
        </w:rPr>
        <w:t xml:space="preserve">in the </w:t>
      </w:r>
      <w:r w:rsidR="00F82E59">
        <w:rPr>
          <w:rFonts w:ascii="Arial" w:eastAsia="Microsoft YaHei" w:hAnsi="Arial" w:cs="Arial"/>
        </w:rPr>
        <w:t>musical notes of harmony surrounded by a landscape of beauty</w:t>
      </w:r>
      <w:r w:rsidR="00C50E33">
        <w:rPr>
          <w:rFonts w:ascii="Arial" w:eastAsia="Microsoft YaHei" w:hAnsi="Arial" w:cs="Arial"/>
        </w:rPr>
        <w:t xml:space="preserve">, </w:t>
      </w:r>
      <w:r w:rsidR="00A2070C">
        <w:rPr>
          <w:rFonts w:ascii="Arial" w:eastAsia="Microsoft YaHei" w:hAnsi="Arial" w:cs="Arial"/>
        </w:rPr>
        <w:t xml:space="preserve">enabling </w:t>
      </w:r>
      <w:r w:rsidR="00C50E33">
        <w:rPr>
          <w:rFonts w:ascii="Arial" w:eastAsia="Microsoft YaHei" w:hAnsi="Arial" w:cs="Arial"/>
        </w:rPr>
        <w:t xml:space="preserve">a </w:t>
      </w:r>
      <w:r w:rsidR="00494268">
        <w:rPr>
          <w:rFonts w:ascii="Arial" w:eastAsia="Microsoft YaHei" w:hAnsi="Arial" w:cs="Arial" w:hint="eastAsia"/>
        </w:rPr>
        <w:t>sublime</w:t>
      </w:r>
      <w:r w:rsidR="00494268">
        <w:rPr>
          <w:rFonts w:ascii="Arial" w:eastAsia="Microsoft YaHei" w:hAnsi="Arial" w:cs="Arial"/>
        </w:rPr>
        <w:t xml:space="preserve"> </w:t>
      </w:r>
      <w:r w:rsidR="00494268">
        <w:rPr>
          <w:rFonts w:ascii="Arial" w:eastAsia="Microsoft YaHei" w:hAnsi="Arial" w:cs="Arial" w:hint="eastAsia"/>
        </w:rPr>
        <w:t>peace</w:t>
      </w:r>
      <w:r w:rsidR="00494268">
        <w:rPr>
          <w:rFonts w:ascii="Arial" w:eastAsia="Microsoft YaHei" w:hAnsi="Arial" w:cs="Arial"/>
        </w:rPr>
        <w:t xml:space="preserve"> of mind.</w:t>
      </w:r>
    </w:p>
    <w:p w14:paraId="0A2EB70F" w14:textId="3D316456" w:rsidR="0063228A" w:rsidRDefault="0063228A" w:rsidP="00D35AD4">
      <w:pPr>
        <w:rPr>
          <w:rFonts w:ascii="Arial" w:eastAsia="Microsoft YaHei" w:hAnsi="Arial" w:cs="Arial"/>
        </w:rPr>
      </w:pPr>
    </w:p>
    <w:p w14:paraId="6169E2F3" w14:textId="2E357D5C" w:rsidR="0063228A" w:rsidRDefault="0063228A" w:rsidP="0063228A">
      <w:pPr>
        <w:widowControl/>
        <w:jc w:val="left"/>
        <w:rPr>
          <w:rFonts w:ascii="Arial" w:eastAsia="Microsoft YaHei" w:hAnsi="Arial" w:cs="Arial"/>
        </w:rPr>
      </w:pPr>
      <w:r>
        <w:rPr>
          <w:rFonts w:ascii="Arial" w:eastAsia="Microsoft YaHei" w:hAnsi="Arial" w:cs="Arial"/>
        </w:rPr>
        <w:t>With this aspiration</w:t>
      </w:r>
      <w:r w:rsidRPr="00651317">
        <w:rPr>
          <w:rFonts w:ascii="Arial" w:eastAsia="Microsoft YaHei" w:hAnsi="Arial" w:cs="Arial"/>
        </w:rPr>
        <w:t xml:space="preserve">, Hennessy Paradis </w:t>
      </w:r>
      <w:r>
        <w:rPr>
          <w:rFonts w:ascii="Arial" w:eastAsia="Microsoft YaHei" w:hAnsi="Arial" w:cs="Arial"/>
        </w:rPr>
        <w:t xml:space="preserve">has </w:t>
      </w:r>
      <w:r w:rsidRPr="00651317">
        <w:rPr>
          <w:rFonts w:ascii="Arial" w:eastAsia="Microsoft YaHei" w:hAnsi="Arial" w:cs="Arial"/>
        </w:rPr>
        <w:t>return</w:t>
      </w:r>
      <w:r>
        <w:rPr>
          <w:rFonts w:ascii="Arial" w:eastAsia="Microsoft YaHei" w:hAnsi="Arial" w:cs="Arial"/>
        </w:rPr>
        <w:t>ed</w:t>
      </w:r>
      <w:r w:rsidRPr="00651317">
        <w:rPr>
          <w:rFonts w:ascii="Arial" w:eastAsia="Microsoft YaHei" w:hAnsi="Arial" w:cs="Arial"/>
        </w:rPr>
        <w:t xml:space="preserve"> to its inspirational</w:t>
      </w:r>
      <w:r>
        <w:rPr>
          <w:rFonts w:ascii="Arial" w:eastAsia="Microsoft YaHei" w:hAnsi="Arial" w:cs="Arial"/>
        </w:rPr>
        <w:t xml:space="preserve"> beginnings grounded in</w:t>
      </w:r>
      <w:r w:rsidRPr="00651317">
        <w:rPr>
          <w:rFonts w:ascii="Arial" w:eastAsia="Microsoft YaHei" w:hAnsi="Arial" w:cs="Arial"/>
        </w:rPr>
        <w:t xml:space="preserve"> musi</w:t>
      </w:r>
      <w:r>
        <w:rPr>
          <w:rFonts w:ascii="Arial" w:eastAsia="Microsoft YaHei" w:hAnsi="Arial" w:cs="Arial"/>
        </w:rPr>
        <w:t>c</w:t>
      </w:r>
      <w:r w:rsidRPr="00651317">
        <w:rPr>
          <w:rFonts w:ascii="Arial" w:eastAsia="Microsoft YaHei" w:hAnsi="Arial" w:cs="Arial"/>
        </w:rPr>
        <w:t>. Hennessy Paradis brand ambassador</w:t>
      </w:r>
      <w:r>
        <w:rPr>
          <w:rFonts w:ascii="Arial" w:eastAsia="Microsoft YaHei" w:hAnsi="Arial" w:cs="Arial"/>
        </w:rPr>
        <w:t>s</w:t>
      </w:r>
      <w:r w:rsidRPr="00651317">
        <w:rPr>
          <w:rFonts w:ascii="Arial" w:eastAsia="Microsoft YaHei" w:hAnsi="Arial" w:cs="Arial"/>
        </w:rPr>
        <w:t xml:space="preserve"> </w:t>
      </w:r>
      <w:r>
        <w:rPr>
          <w:rFonts w:ascii="Arial" w:eastAsia="Microsoft YaHei" w:hAnsi="Arial" w:cs="Arial"/>
        </w:rPr>
        <w:t xml:space="preserve">and musical virtuosos Lang </w:t>
      </w:r>
      <w:proofErr w:type="spellStart"/>
      <w:r>
        <w:rPr>
          <w:rFonts w:ascii="Arial" w:eastAsia="Microsoft YaHei" w:hAnsi="Arial" w:cs="Arial"/>
        </w:rPr>
        <w:t>Lang</w:t>
      </w:r>
      <w:proofErr w:type="spellEnd"/>
      <w:r>
        <w:rPr>
          <w:rFonts w:ascii="Arial" w:eastAsia="Microsoft YaHei" w:hAnsi="Arial" w:cs="Arial"/>
        </w:rPr>
        <w:t xml:space="preserve"> and Alicia Keys, both internationally renowned musicians with worldwide influence, have come together to unleash the power of their shared musical inspirations. In their new composition “Paradis on Earth”, they showcase a moving harmony of diverse styles and cultures. Taking place in a </w:t>
      </w:r>
      <w:r w:rsidR="00A2070C">
        <w:rPr>
          <w:rFonts w:ascii="Arial" w:eastAsia="Microsoft YaHei" w:hAnsi="Arial" w:cs="Arial"/>
        </w:rPr>
        <w:t xml:space="preserve">breathtaking </w:t>
      </w:r>
      <w:r>
        <w:rPr>
          <w:rFonts w:ascii="Arial" w:eastAsia="Microsoft YaHei" w:hAnsi="Arial" w:cs="Arial"/>
        </w:rPr>
        <w:t>landscape of beauty</w:t>
      </w:r>
      <w:r w:rsidR="00E50BE3">
        <w:rPr>
          <w:rFonts w:ascii="Arial" w:eastAsia="Microsoft YaHei" w:hAnsi="Arial" w:cs="Arial"/>
        </w:rPr>
        <w:t xml:space="preserve"> in the US</w:t>
      </w:r>
      <w:r w:rsidR="009E1B2E">
        <w:rPr>
          <w:rFonts w:ascii="Arial" w:eastAsia="Microsoft YaHei" w:hAnsi="Arial" w:cs="Arial"/>
        </w:rPr>
        <w:t xml:space="preserve"> </w:t>
      </w:r>
      <w:r w:rsidR="00A2070C">
        <w:rPr>
          <w:rFonts w:ascii="Arial" w:eastAsia="Microsoft YaHei" w:hAnsi="Arial" w:cs="Arial"/>
        </w:rPr>
        <w:t>for</w:t>
      </w:r>
      <w:r w:rsidR="009E1B2E">
        <w:rPr>
          <w:rFonts w:ascii="Arial" w:eastAsia="Microsoft YaHei" w:hAnsi="Arial" w:cs="Arial"/>
        </w:rPr>
        <w:t xml:space="preserve"> the campaign</w:t>
      </w:r>
      <w:r w:rsidR="00A2070C">
        <w:rPr>
          <w:rFonts w:ascii="Arial" w:eastAsia="Microsoft YaHei" w:hAnsi="Arial" w:cs="Arial"/>
        </w:rPr>
        <w:t>’s</w:t>
      </w:r>
      <w:r w:rsidR="009E1B2E">
        <w:rPr>
          <w:rFonts w:ascii="Arial" w:eastAsia="Microsoft YaHei" w:hAnsi="Arial" w:cs="Arial"/>
        </w:rPr>
        <w:t xml:space="preserve"> kick-off</w:t>
      </w:r>
      <w:r>
        <w:rPr>
          <w:rFonts w:ascii="Arial" w:eastAsia="Microsoft YaHei" w:hAnsi="Arial" w:cs="Arial"/>
        </w:rPr>
        <w:t xml:space="preserve">, the collaboration </w:t>
      </w:r>
      <w:r w:rsidRPr="00651317">
        <w:rPr>
          <w:rFonts w:ascii="Arial" w:eastAsia="Microsoft YaHei" w:hAnsi="Arial" w:cs="Arial"/>
        </w:rPr>
        <w:t xml:space="preserve">resonates with the </w:t>
      </w:r>
      <w:r w:rsidR="00A2070C">
        <w:rPr>
          <w:rFonts w:ascii="Arial" w:eastAsia="Microsoft YaHei" w:hAnsi="Arial" w:cs="Arial"/>
        </w:rPr>
        <w:t xml:space="preserve">Paradis </w:t>
      </w:r>
      <w:r w:rsidRPr="00651317">
        <w:rPr>
          <w:rFonts w:ascii="Arial" w:eastAsia="Microsoft YaHei" w:hAnsi="Arial" w:cs="Arial"/>
        </w:rPr>
        <w:t>theme</w:t>
      </w:r>
      <w:r w:rsidR="00A2070C">
        <w:rPr>
          <w:rFonts w:ascii="Arial" w:eastAsia="Microsoft YaHei" w:hAnsi="Arial" w:cs="Arial"/>
        </w:rPr>
        <w:t xml:space="preserve"> through</w:t>
      </w:r>
      <w:r>
        <w:rPr>
          <w:rFonts w:ascii="Arial" w:eastAsia="Microsoft YaHei" w:hAnsi="Arial" w:cs="Arial"/>
        </w:rPr>
        <w:t xml:space="preserve"> majestic imagery, an original poem by Keys, and music that </w:t>
      </w:r>
      <w:r w:rsidRPr="00651317">
        <w:rPr>
          <w:rFonts w:ascii="Arial" w:eastAsia="Microsoft YaHei" w:hAnsi="Arial" w:cs="Arial"/>
        </w:rPr>
        <w:t>elevat</w:t>
      </w:r>
      <w:r>
        <w:rPr>
          <w:rFonts w:ascii="Arial" w:eastAsia="Microsoft YaHei" w:hAnsi="Arial" w:cs="Arial"/>
        </w:rPr>
        <w:t>e</w:t>
      </w:r>
      <w:r w:rsidR="00A2070C">
        <w:rPr>
          <w:rFonts w:ascii="Arial" w:eastAsia="Microsoft YaHei" w:hAnsi="Arial" w:cs="Arial"/>
        </w:rPr>
        <w:t>s</w:t>
      </w:r>
      <w:r w:rsidRPr="00651317">
        <w:rPr>
          <w:rFonts w:ascii="Arial" w:eastAsia="Microsoft YaHei" w:hAnsi="Arial" w:cs="Arial"/>
        </w:rPr>
        <w:t xml:space="preserve"> the natural beauty of Hennessy Paradis’s Symphony.</w:t>
      </w:r>
    </w:p>
    <w:p w14:paraId="6F86979F" w14:textId="77777777" w:rsidR="0099310C" w:rsidRDefault="0099310C" w:rsidP="00F148FD">
      <w:pPr>
        <w:widowControl/>
        <w:jc w:val="left"/>
        <w:rPr>
          <w:rFonts w:ascii="Arial" w:eastAsia="Microsoft YaHei" w:hAnsi="Arial" w:cs="Arial"/>
        </w:rPr>
      </w:pPr>
    </w:p>
    <w:p w14:paraId="1C2C5DC6" w14:textId="77777777" w:rsidR="009A1E78" w:rsidRPr="00651317" w:rsidRDefault="009A1E78" w:rsidP="00024F58">
      <w:pPr>
        <w:widowControl/>
        <w:jc w:val="left"/>
        <w:rPr>
          <w:rFonts w:ascii="Arial" w:eastAsia="Microsoft YaHei" w:hAnsi="Arial" w:cs="Arial"/>
        </w:rPr>
      </w:pPr>
    </w:p>
    <w:p w14:paraId="49B7E6D0" w14:textId="002D710C" w:rsidR="00350D37" w:rsidRPr="00651317" w:rsidRDefault="009242D9" w:rsidP="00420CCF">
      <w:pPr>
        <w:widowControl/>
        <w:jc w:val="center"/>
        <w:rPr>
          <w:rFonts w:ascii="Arial" w:eastAsia="Microsoft YaHei" w:hAnsi="Arial" w:cs="Arial"/>
          <w:b/>
          <w:bCs/>
        </w:rPr>
      </w:pPr>
      <w:r w:rsidRPr="00651317">
        <w:rPr>
          <w:rFonts w:ascii="Arial" w:eastAsia="Microsoft YaHei" w:hAnsi="Arial" w:cs="Arial"/>
          <w:b/>
          <w:bCs/>
        </w:rPr>
        <w:t>Explor</w:t>
      </w:r>
      <w:r w:rsidR="002902BD">
        <w:rPr>
          <w:rFonts w:ascii="Arial" w:eastAsia="Microsoft YaHei" w:hAnsi="Arial" w:cs="Arial"/>
          <w:b/>
          <w:bCs/>
        </w:rPr>
        <w:t>ing</w:t>
      </w:r>
      <w:r w:rsidRPr="00651317">
        <w:rPr>
          <w:rFonts w:ascii="Arial" w:eastAsia="Microsoft YaHei" w:hAnsi="Arial" w:cs="Arial"/>
          <w:b/>
          <w:bCs/>
        </w:rPr>
        <w:t xml:space="preserve"> Dunhuang</w:t>
      </w:r>
    </w:p>
    <w:p w14:paraId="721D447B" w14:textId="5516F974" w:rsidR="00D35AD4" w:rsidRPr="00651317" w:rsidRDefault="00D35AD4" w:rsidP="00D35AD4">
      <w:pPr>
        <w:widowControl/>
        <w:jc w:val="left"/>
        <w:rPr>
          <w:rFonts w:ascii="Arial" w:eastAsia="Microsoft YaHei" w:hAnsi="Arial" w:cs="Arial"/>
        </w:rPr>
      </w:pPr>
      <w:r>
        <w:rPr>
          <w:rFonts w:ascii="Arial" w:eastAsia="Microsoft YaHei" w:hAnsi="Arial" w:cs="Arial"/>
        </w:rPr>
        <w:t>To chase the bliss of paradise,</w:t>
      </w:r>
      <w:r w:rsidRPr="00651317">
        <w:rPr>
          <w:rFonts w:ascii="Arial" w:eastAsia="Microsoft YaHei" w:hAnsi="Arial" w:cs="Arial"/>
        </w:rPr>
        <w:t xml:space="preserve"> Hennessy Paradis </w:t>
      </w:r>
      <w:r>
        <w:rPr>
          <w:rFonts w:ascii="Arial" w:eastAsia="Microsoft YaHei" w:hAnsi="Arial" w:cs="Arial"/>
        </w:rPr>
        <w:t>journeyed</w:t>
      </w:r>
      <w:r w:rsidRPr="00651317">
        <w:rPr>
          <w:rFonts w:ascii="Arial" w:eastAsia="Microsoft YaHei" w:hAnsi="Arial" w:cs="Arial"/>
        </w:rPr>
        <w:t xml:space="preserve"> Dunhuang</w:t>
      </w:r>
      <w:r>
        <w:rPr>
          <w:rFonts w:ascii="Arial" w:eastAsia="Microsoft YaHei" w:hAnsi="Arial" w:cs="Arial"/>
        </w:rPr>
        <w:t xml:space="preserve">, known as </w:t>
      </w:r>
      <w:r w:rsidRPr="00651317">
        <w:rPr>
          <w:rFonts w:ascii="Arial" w:eastAsia="Microsoft YaHei" w:hAnsi="Arial" w:cs="Arial"/>
        </w:rPr>
        <w:t xml:space="preserve">the junction of </w:t>
      </w:r>
      <w:r>
        <w:rPr>
          <w:rFonts w:ascii="Arial" w:eastAsia="Microsoft YaHei" w:hAnsi="Arial" w:cs="Arial"/>
        </w:rPr>
        <w:t>where E</w:t>
      </w:r>
      <w:r w:rsidRPr="00651317">
        <w:rPr>
          <w:rFonts w:ascii="Arial" w:eastAsia="Microsoft YaHei" w:hAnsi="Arial" w:cs="Arial"/>
        </w:rPr>
        <w:t xml:space="preserve">ast meets </w:t>
      </w:r>
      <w:r>
        <w:rPr>
          <w:rFonts w:ascii="Arial" w:eastAsia="Microsoft YaHei" w:hAnsi="Arial" w:cs="Arial"/>
        </w:rPr>
        <w:t>W</w:t>
      </w:r>
      <w:r w:rsidRPr="00651317">
        <w:rPr>
          <w:rFonts w:ascii="Arial" w:eastAsia="Microsoft YaHei" w:hAnsi="Arial" w:cs="Arial"/>
        </w:rPr>
        <w:t xml:space="preserve">est. </w:t>
      </w:r>
      <w:r>
        <w:rPr>
          <w:rFonts w:ascii="Arial" w:eastAsia="Microsoft YaHei" w:hAnsi="Arial" w:cs="Arial"/>
        </w:rPr>
        <w:t>This</w:t>
      </w:r>
      <w:r w:rsidR="00A2070C">
        <w:rPr>
          <w:rFonts w:ascii="Arial" w:eastAsia="Microsoft YaHei" w:hAnsi="Arial" w:cs="Arial"/>
        </w:rPr>
        <w:t xml:space="preserve"> voyage</w:t>
      </w:r>
      <w:r>
        <w:rPr>
          <w:rFonts w:ascii="Arial" w:eastAsia="Microsoft YaHei" w:hAnsi="Arial" w:cs="Arial"/>
        </w:rPr>
        <w:t xml:space="preserve"> expanded on the collaboration between Lang </w:t>
      </w:r>
      <w:proofErr w:type="spellStart"/>
      <w:r>
        <w:rPr>
          <w:rFonts w:ascii="Arial" w:eastAsia="Microsoft YaHei" w:hAnsi="Arial" w:cs="Arial"/>
        </w:rPr>
        <w:t>Lang</w:t>
      </w:r>
      <w:proofErr w:type="spellEnd"/>
      <w:r w:rsidR="00F75F93">
        <w:rPr>
          <w:rFonts w:ascii="Arial" w:eastAsia="Microsoft YaHei" w:hAnsi="Arial" w:cs="Arial"/>
        </w:rPr>
        <w:t xml:space="preserve"> and Keys</w:t>
      </w:r>
      <w:r>
        <w:rPr>
          <w:rFonts w:ascii="Arial" w:eastAsia="Microsoft YaHei" w:hAnsi="Arial" w:cs="Arial"/>
        </w:rPr>
        <w:t>, entering</w:t>
      </w:r>
      <w:r w:rsidRPr="00651317">
        <w:rPr>
          <w:rFonts w:ascii="Arial" w:eastAsia="Microsoft YaHei" w:hAnsi="Arial" w:cs="Arial"/>
        </w:rPr>
        <w:t xml:space="preserve"> a dynamic dance of musical</w:t>
      </w:r>
      <w:r>
        <w:rPr>
          <w:rFonts w:ascii="Arial" w:eastAsia="Microsoft YaHei" w:hAnsi="Arial" w:cs="Arial"/>
        </w:rPr>
        <w:t>ity</w:t>
      </w:r>
      <w:r w:rsidRPr="00651317">
        <w:rPr>
          <w:rFonts w:ascii="Arial" w:eastAsia="Microsoft YaHei" w:hAnsi="Arial" w:cs="Arial"/>
        </w:rPr>
        <w:t>, blending cultures and influences in the pursuit of harmonious resonance to cr</w:t>
      </w:r>
      <w:r>
        <w:rPr>
          <w:rFonts w:ascii="Arial" w:eastAsia="Microsoft YaHei" w:hAnsi="Arial" w:cs="Arial"/>
        </w:rPr>
        <w:t xml:space="preserve">aft Hennessy’s vision of </w:t>
      </w:r>
      <w:r w:rsidRPr="00651317">
        <w:rPr>
          <w:rFonts w:ascii="Arial" w:eastAsia="Microsoft YaHei" w:hAnsi="Arial" w:cs="Arial"/>
        </w:rPr>
        <w:t>Paradis on Earth.</w:t>
      </w:r>
    </w:p>
    <w:p w14:paraId="2C69CE54" w14:textId="77777777" w:rsidR="00D35AD4" w:rsidRPr="00651317" w:rsidRDefault="00D35AD4" w:rsidP="006065BA">
      <w:pPr>
        <w:widowControl/>
        <w:jc w:val="left"/>
        <w:rPr>
          <w:rFonts w:ascii="Arial" w:eastAsia="Microsoft YaHei" w:hAnsi="Arial" w:cs="Arial"/>
        </w:rPr>
      </w:pPr>
    </w:p>
    <w:p w14:paraId="604AB2CA" w14:textId="049B2E2B" w:rsidR="00D35AD4" w:rsidRPr="00651317" w:rsidRDefault="00804377" w:rsidP="006065BA">
      <w:pPr>
        <w:widowControl/>
        <w:jc w:val="left"/>
        <w:rPr>
          <w:rFonts w:ascii="Arial" w:eastAsia="Microsoft YaHei" w:hAnsi="Arial" w:cs="Arial"/>
        </w:rPr>
      </w:pPr>
      <w:r>
        <w:rPr>
          <w:rFonts w:ascii="Arial" w:eastAsia="Microsoft YaHei" w:hAnsi="Arial" w:cs="Arial"/>
        </w:rPr>
        <w:t>The majestic beauty</w:t>
      </w:r>
      <w:r w:rsidR="00D35AD4" w:rsidRPr="00651317">
        <w:rPr>
          <w:rFonts w:ascii="Arial" w:eastAsia="Microsoft YaHei" w:hAnsi="Arial" w:cs="Arial"/>
        </w:rPr>
        <w:t xml:space="preserve"> </w:t>
      </w:r>
      <w:r w:rsidR="00A2070C">
        <w:rPr>
          <w:rFonts w:ascii="Arial" w:eastAsia="Microsoft YaHei" w:hAnsi="Arial" w:cs="Arial"/>
        </w:rPr>
        <w:t xml:space="preserve">of </w:t>
      </w:r>
      <w:r w:rsidR="00D35AD4" w:rsidRPr="00651317">
        <w:rPr>
          <w:rFonts w:ascii="Arial" w:eastAsia="Microsoft YaHei" w:hAnsi="Arial" w:cs="Arial"/>
        </w:rPr>
        <w:t xml:space="preserve">Dunhuang </w:t>
      </w:r>
      <w:r w:rsidR="00A2070C">
        <w:rPr>
          <w:rFonts w:ascii="Arial" w:eastAsia="Microsoft YaHei" w:hAnsi="Arial" w:cs="Arial"/>
        </w:rPr>
        <w:t>was woven into the tapestry of the</w:t>
      </w:r>
      <w:r w:rsidR="004E370A">
        <w:rPr>
          <w:rFonts w:ascii="Arial" w:eastAsia="Microsoft YaHei" w:hAnsi="Arial" w:cs="Arial"/>
        </w:rPr>
        <w:t xml:space="preserve"> experience</w:t>
      </w:r>
      <w:r>
        <w:rPr>
          <w:rFonts w:ascii="Arial" w:eastAsia="Microsoft YaHei" w:hAnsi="Arial" w:cs="Arial"/>
        </w:rPr>
        <w:t xml:space="preserve"> to</w:t>
      </w:r>
      <w:r w:rsidR="00D35AD4" w:rsidRPr="00651317">
        <w:rPr>
          <w:rFonts w:ascii="Arial" w:eastAsia="Microsoft YaHei" w:hAnsi="Arial" w:cs="Arial"/>
        </w:rPr>
        <w:t xml:space="preserve"> celebrate </w:t>
      </w:r>
      <w:r>
        <w:rPr>
          <w:rFonts w:ascii="Arial" w:eastAsia="Microsoft YaHei" w:hAnsi="Arial" w:cs="Arial"/>
        </w:rPr>
        <w:t>the</w:t>
      </w:r>
      <w:r w:rsidR="00D35AD4" w:rsidRPr="00651317">
        <w:rPr>
          <w:rFonts w:ascii="Arial" w:eastAsia="Microsoft YaHei" w:hAnsi="Arial" w:cs="Arial"/>
        </w:rPr>
        <w:t xml:space="preserve"> new campaign. In the </w:t>
      </w:r>
      <w:r w:rsidR="00D35AD4">
        <w:rPr>
          <w:rFonts w:ascii="Arial" w:eastAsia="Microsoft YaHei" w:hAnsi="Arial" w:cs="Arial"/>
        </w:rPr>
        <w:t xml:space="preserve">sweeping </w:t>
      </w:r>
      <w:r w:rsidR="00D35AD4" w:rsidRPr="00651317">
        <w:rPr>
          <w:rFonts w:ascii="Arial" w:eastAsia="Microsoft YaHei" w:hAnsi="Arial" w:cs="Arial"/>
        </w:rPr>
        <w:t xml:space="preserve">desert landscape, guests </w:t>
      </w:r>
      <w:r w:rsidR="00D35AD4">
        <w:rPr>
          <w:rFonts w:ascii="Arial" w:eastAsia="Microsoft YaHei" w:hAnsi="Arial" w:cs="Arial"/>
        </w:rPr>
        <w:t>we</w:t>
      </w:r>
      <w:r w:rsidR="00D35AD4" w:rsidRPr="00651317">
        <w:rPr>
          <w:rFonts w:ascii="Arial" w:eastAsia="Microsoft YaHei" w:hAnsi="Arial" w:cs="Arial"/>
        </w:rPr>
        <w:t xml:space="preserve">re immersed </w:t>
      </w:r>
      <w:r w:rsidR="00D35AD4">
        <w:rPr>
          <w:rFonts w:ascii="Arial" w:eastAsia="Microsoft YaHei" w:hAnsi="Arial" w:cs="Arial"/>
        </w:rPr>
        <w:t>among</w:t>
      </w:r>
      <w:r w:rsidR="00D35AD4" w:rsidRPr="00651317">
        <w:rPr>
          <w:rFonts w:ascii="Arial" w:eastAsia="Microsoft YaHei" w:hAnsi="Arial" w:cs="Arial"/>
        </w:rPr>
        <w:t xml:space="preserve"> </w:t>
      </w:r>
      <w:r w:rsidR="00A2070C">
        <w:rPr>
          <w:rFonts w:ascii="Arial" w:eastAsia="Microsoft YaHei" w:hAnsi="Arial" w:cs="Arial"/>
        </w:rPr>
        <w:t xml:space="preserve">the </w:t>
      </w:r>
      <w:r w:rsidR="00D35AD4" w:rsidRPr="00651317">
        <w:rPr>
          <w:rFonts w:ascii="Arial" w:eastAsia="Microsoft YaHei" w:hAnsi="Arial" w:cs="Arial"/>
        </w:rPr>
        <w:t>ancient and modern</w:t>
      </w:r>
      <w:r w:rsidR="00A2070C">
        <w:rPr>
          <w:rFonts w:ascii="Arial" w:eastAsia="Microsoft YaHei" w:hAnsi="Arial" w:cs="Arial"/>
        </w:rPr>
        <w:t xml:space="preserve"> marvels</w:t>
      </w:r>
      <w:r w:rsidR="00D35AD4">
        <w:rPr>
          <w:rFonts w:ascii="Arial" w:eastAsia="Microsoft YaHei" w:hAnsi="Arial" w:cs="Arial"/>
        </w:rPr>
        <w:t xml:space="preserve">, secluded in the corners of the desert </w:t>
      </w:r>
      <w:r w:rsidR="00D35AD4" w:rsidRPr="00651317">
        <w:rPr>
          <w:rFonts w:ascii="Arial" w:eastAsia="Microsoft YaHei" w:hAnsi="Arial" w:cs="Arial"/>
        </w:rPr>
        <w:t xml:space="preserve">where time is suspended </w:t>
      </w:r>
      <w:r w:rsidR="00D35AD4">
        <w:rPr>
          <w:rFonts w:ascii="Arial" w:eastAsia="Microsoft YaHei" w:hAnsi="Arial" w:cs="Arial"/>
        </w:rPr>
        <w:t>and</w:t>
      </w:r>
      <w:r w:rsidR="00D35AD4" w:rsidRPr="00651317">
        <w:rPr>
          <w:rFonts w:ascii="Arial" w:eastAsia="Microsoft YaHei" w:hAnsi="Arial" w:cs="Arial"/>
        </w:rPr>
        <w:t xml:space="preserve"> distill</w:t>
      </w:r>
      <w:r w:rsidR="00D35AD4">
        <w:rPr>
          <w:rFonts w:ascii="Arial" w:eastAsia="Microsoft YaHei" w:hAnsi="Arial" w:cs="Arial"/>
        </w:rPr>
        <w:t>ed into</w:t>
      </w:r>
      <w:r w:rsidR="00D35AD4" w:rsidRPr="00651317">
        <w:rPr>
          <w:rFonts w:ascii="Arial" w:eastAsia="Microsoft YaHei" w:hAnsi="Arial" w:cs="Arial"/>
        </w:rPr>
        <w:t xml:space="preserve"> pure bliss. </w:t>
      </w:r>
    </w:p>
    <w:p w14:paraId="4239CA08" w14:textId="77777777" w:rsidR="00350D37" w:rsidRPr="00651317" w:rsidRDefault="00350D37" w:rsidP="006065BA">
      <w:pPr>
        <w:widowControl/>
        <w:jc w:val="left"/>
        <w:rPr>
          <w:rFonts w:ascii="Arial" w:eastAsia="Microsoft YaHei" w:hAnsi="Arial" w:cs="Arial"/>
        </w:rPr>
      </w:pPr>
    </w:p>
    <w:p w14:paraId="4D2BD469" w14:textId="25E7F99E" w:rsidR="00350D37" w:rsidRPr="00651317" w:rsidRDefault="009242D9" w:rsidP="004357E8">
      <w:pPr>
        <w:widowControl/>
        <w:jc w:val="left"/>
        <w:rPr>
          <w:rFonts w:ascii="Arial" w:eastAsia="Microsoft YaHei" w:hAnsi="Arial" w:cs="Arial"/>
        </w:rPr>
      </w:pPr>
      <w:r w:rsidRPr="00651317">
        <w:rPr>
          <w:rFonts w:ascii="Arial" w:eastAsia="Microsoft YaHei" w:hAnsi="Arial" w:cs="Arial"/>
        </w:rPr>
        <w:t xml:space="preserve">In the canyon, the experience began </w:t>
      </w:r>
      <w:r w:rsidR="00F64B0D">
        <w:rPr>
          <w:rFonts w:ascii="Arial" w:eastAsia="Microsoft YaHei" w:hAnsi="Arial" w:cs="Arial"/>
        </w:rPr>
        <w:t xml:space="preserve">as </w:t>
      </w:r>
      <w:r w:rsidRPr="00651317">
        <w:rPr>
          <w:rFonts w:ascii="Arial" w:eastAsia="Microsoft YaHei" w:hAnsi="Arial" w:cs="Arial"/>
        </w:rPr>
        <w:t xml:space="preserve">Lang </w:t>
      </w:r>
      <w:proofErr w:type="spellStart"/>
      <w:r w:rsidRPr="00651317">
        <w:rPr>
          <w:rFonts w:ascii="Arial" w:eastAsia="Microsoft YaHei" w:hAnsi="Arial" w:cs="Arial"/>
        </w:rPr>
        <w:t>Lang</w:t>
      </w:r>
      <w:proofErr w:type="spellEnd"/>
      <w:r w:rsidR="00F64B0D">
        <w:rPr>
          <w:rFonts w:ascii="Arial" w:eastAsia="Microsoft YaHei" w:hAnsi="Arial" w:cs="Arial"/>
        </w:rPr>
        <w:t xml:space="preserve"> struck the first chords</w:t>
      </w:r>
      <w:r w:rsidRPr="00651317">
        <w:rPr>
          <w:rFonts w:ascii="Arial" w:eastAsia="Microsoft YaHei" w:hAnsi="Arial" w:cs="Arial"/>
        </w:rPr>
        <w:t xml:space="preserve">. </w:t>
      </w:r>
      <w:r w:rsidR="00F64B0D">
        <w:rPr>
          <w:rFonts w:ascii="Arial" w:eastAsia="Microsoft YaHei" w:hAnsi="Arial" w:cs="Arial"/>
        </w:rPr>
        <w:t xml:space="preserve">He </w:t>
      </w:r>
      <w:r w:rsidR="003B40D8">
        <w:rPr>
          <w:rFonts w:ascii="Arial" w:eastAsia="Microsoft YaHei" w:hAnsi="Arial" w:cs="Arial" w:hint="eastAsia"/>
        </w:rPr>
        <w:t>presented</w:t>
      </w:r>
      <w:r w:rsidR="003B40D8">
        <w:rPr>
          <w:rFonts w:ascii="Arial" w:eastAsia="Microsoft YaHei" w:hAnsi="Arial" w:cs="Arial"/>
        </w:rPr>
        <w:t xml:space="preserve"> </w:t>
      </w:r>
      <w:r w:rsidR="00F64B0D">
        <w:rPr>
          <w:rFonts w:ascii="Arial" w:eastAsia="Microsoft YaHei" w:hAnsi="Arial" w:cs="Arial"/>
        </w:rPr>
        <w:t>an</w:t>
      </w:r>
      <w:r w:rsidRPr="00651317">
        <w:rPr>
          <w:rFonts w:ascii="Arial" w:eastAsia="Microsoft YaHei" w:hAnsi="Arial" w:cs="Arial"/>
        </w:rPr>
        <w:t xml:space="preserve"> original piano piece “PARADIS”, composed exclusively for Hennessy Paradis to endorse the beauty of harmony. </w:t>
      </w:r>
      <w:r w:rsidR="00F64B0D">
        <w:rPr>
          <w:rFonts w:ascii="Arial" w:eastAsia="Microsoft YaHei" w:hAnsi="Arial" w:cs="Arial"/>
        </w:rPr>
        <w:t>Later,</w:t>
      </w:r>
      <w:r w:rsidRPr="00651317">
        <w:rPr>
          <w:rFonts w:ascii="Arial" w:eastAsia="Microsoft YaHei" w:hAnsi="Arial" w:cs="Arial"/>
        </w:rPr>
        <w:t xml:space="preserve"> the eighth generation Master Blender Renaud </w:t>
      </w:r>
      <w:proofErr w:type="spellStart"/>
      <w:r w:rsidRPr="00651317">
        <w:rPr>
          <w:rFonts w:ascii="Arial" w:eastAsia="Microsoft YaHei" w:hAnsi="Arial" w:cs="Arial"/>
        </w:rPr>
        <w:t>Fillioux</w:t>
      </w:r>
      <w:proofErr w:type="spellEnd"/>
      <w:r w:rsidRPr="00651317">
        <w:rPr>
          <w:rFonts w:ascii="Arial" w:eastAsia="Microsoft YaHei" w:hAnsi="Arial" w:cs="Arial"/>
        </w:rPr>
        <w:t xml:space="preserve"> </w:t>
      </w:r>
      <w:r w:rsidR="00F64B0D">
        <w:rPr>
          <w:rFonts w:ascii="Arial" w:eastAsia="Microsoft YaHei" w:hAnsi="Arial" w:cs="Arial"/>
        </w:rPr>
        <w:t>walked guests through a</w:t>
      </w:r>
      <w:r w:rsidRPr="00651317">
        <w:rPr>
          <w:rFonts w:ascii="Arial" w:eastAsia="Microsoft YaHei" w:hAnsi="Arial" w:cs="Arial"/>
        </w:rPr>
        <w:t xml:space="preserve"> cognac</w:t>
      </w:r>
      <w:r w:rsidR="00F64B0D">
        <w:rPr>
          <w:rFonts w:ascii="Arial" w:eastAsia="Microsoft YaHei" w:hAnsi="Arial" w:cs="Arial"/>
        </w:rPr>
        <w:t xml:space="preserve"> tasting</w:t>
      </w:r>
      <w:r w:rsidRPr="00651317">
        <w:rPr>
          <w:rFonts w:ascii="Arial" w:eastAsia="Microsoft YaHei" w:hAnsi="Arial" w:cs="Arial"/>
        </w:rPr>
        <w:t xml:space="preserve">, </w:t>
      </w:r>
      <w:r w:rsidR="00F64B0D">
        <w:rPr>
          <w:rFonts w:ascii="Arial" w:eastAsia="Microsoft YaHei" w:hAnsi="Arial" w:cs="Arial"/>
        </w:rPr>
        <w:t>enabling them to experience how the</w:t>
      </w:r>
      <w:r w:rsidRPr="00651317">
        <w:rPr>
          <w:rFonts w:ascii="Arial" w:eastAsia="Microsoft YaHei" w:hAnsi="Arial" w:cs="Arial"/>
        </w:rPr>
        <w:t xml:space="preserve"> </w:t>
      </w:r>
      <w:r w:rsidRPr="00651317">
        <w:rPr>
          <w:rFonts w:ascii="Arial" w:eastAsia="Microsoft YaHei" w:hAnsi="Arial" w:cs="Arial"/>
        </w:rPr>
        <w:lastRenderedPageBreak/>
        <w:t>perfectly balanced blend resonates with the musi</w:t>
      </w:r>
      <w:r w:rsidR="00F64B0D">
        <w:rPr>
          <w:rFonts w:ascii="Arial" w:eastAsia="Microsoft YaHei" w:hAnsi="Arial" w:cs="Arial"/>
        </w:rPr>
        <w:t xml:space="preserve">c to craft </w:t>
      </w:r>
      <w:r w:rsidRPr="00651317">
        <w:rPr>
          <w:rFonts w:ascii="Arial" w:eastAsia="Microsoft YaHei" w:hAnsi="Arial" w:cs="Arial"/>
        </w:rPr>
        <w:t xml:space="preserve">Paradis on </w:t>
      </w:r>
      <w:r w:rsidR="00F64B0D">
        <w:rPr>
          <w:rFonts w:ascii="Arial" w:eastAsia="Microsoft YaHei" w:hAnsi="Arial" w:cs="Arial"/>
        </w:rPr>
        <w:t>E</w:t>
      </w:r>
      <w:r w:rsidRPr="00651317">
        <w:rPr>
          <w:rFonts w:ascii="Arial" w:eastAsia="Microsoft YaHei" w:hAnsi="Arial" w:cs="Arial"/>
        </w:rPr>
        <w:t xml:space="preserve">arth. </w:t>
      </w:r>
      <w:r w:rsidR="00F64B0D">
        <w:rPr>
          <w:rFonts w:ascii="Arial" w:eastAsia="Microsoft YaHei" w:hAnsi="Arial" w:cs="Arial"/>
        </w:rPr>
        <w:t>Completed with a</w:t>
      </w:r>
      <w:r w:rsidR="00EF238A">
        <w:rPr>
          <w:rFonts w:ascii="Arial" w:eastAsia="Microsoft YaHei" w:hAnsi="Arial" w:cs="Arial"/>
        </w:rPr>
        <w:t xml:space="preserve"> unique </w:t>
      </w:r>
      <w:r w:rsidR="00F9202E">
        <w:rPr>
          <w:rFonts w:ascii="Arial" w:eastAsia="Microsoft YaHei" w:hAnsi="Arial" w:cs="Arial" w:hint="eastAsia"/>
        </w:rPr>
        <w:t>afternoon</w:t>
      </w:r>
      <w:r w:rsidR="00F9202E">
        <w:rPr>
          <w:rFonts w:ascii="Arial" w:eastAsia="Microsoft YaHei" w:hAnsi="Arial" w:cs="Arial"/>
        </w:rPr>
        <w:t xml:space="preserve"> banquet </w:t>
      </w:r>
      <w:r w:rsidRPr="00651317">
        <w:rPr>
          <w:rFonts w:ascii="Arial" w:eastAsia="Microsoft YaHei" w:hAnsi="Arial" w:cs="Arial"/>
        </w:rPr>
        <w:t xml:space="preserve">in the desert, guests </w:t>
      </w:r>
      <w:r w:rsidR="00D15122">
        <w:rPr>
          <w:rFonts w:ascii="Arial" w:eastAsia="Microsoft YaHei" w:hAnsi="Arial" w:cs="Arial"/>
        </w:rPr>
        <w:t>were enveloped</w:t>
      </w:r>
      <w:r w:rsidRPr="00651317">
        <w:rPr>
          <w:rFonts w:ascii="Arial" w:eastAsia="Microsoft YaHei" w:hAnsi="Arial" w:cs="Arial"/>
        </w:rPr>
        <w:t xml:space="preserve"> in the paradise that unites music, nature and </w:t>
      </w:r>
      <w:r w:rsidR="0086093A">
        <w:rPr>
          <w:rFonts w:ascii="Arial" w:eastAsia="Microsoft YaHei" w:hAnsi="Arial" w:cs="Arial"/>
        </w:rPr>
        <w:t xml:space="preserve">the finest of </w:t>
      </w:r>
      <w:r w:rsidRPr="00651317">
        <w:rPr>
          <w:rFonts w:ascii="Arial" w:eastAsia="Microsoft YaHei" w:hAnsi="Arial" w:cs="Arial"/>
        </w:rPr>
        <w:t>cognac</w:t>
      </w:r>
      <w:r w:rsidR="0086093A">
        <w:rPr>
          <w:rFonts w:ascii="Arial" w:eastAsia="Microsoft YaHei" w:hAnsi="Arial" w:cs="Arial"/>
        </w:rPr>
        <w:t>s</w:t>
      </w:r>
      <w:r w:rsidRPr="00651317">
        <w:rPr>
          <w:rFonts w:ascii="Arial" w:eastAsia="Microsoft YaHei" w:hAnsi="Arial" w:cs="Arial"/>
        </w:rPr>
        <w:t>.</w:t>
      </w:r>
    </w:p>
    <w:p w14:paraId="50CEEFE6" w14:textId="77777777" w:rsidR="009242D9" w:rsidRPr="00651317" w:rsidRDefault="009242D9" w:rsidP="004357E8">
      <w:pPr>
        <w:widowControl/>
        <w:jc w:val="left"/>
        <w:rPr>
          <w:rFonts w:ascii="Arial" w:eastAsia="Microsoft YaHei" w:hAnsi="Arial" w:cs="Arial"/>
        </w:rPr>
      </w:pPr>
    </w:p>
    <w:p w14:paraId="428571A1" w14:textId="7C3CEE60" w:rsidR="003B40D8" w:rsidRDefault="009242D9" w:rsidP="009242D9">
      <w:pPr>
        <w:widowControl/>
        <w:jc w:val="left"/>
        <w:rPr>
          <w:rFonts w:ascii="Arial" w:eastAsia="Microsoft YaHei" w:hAnsi="Arial" w:cs="Arial"/>
        </w:rPr>
      </w:pPr>
      <w:r w:rsidRPr="00651317">
        <w:rPr>
          <w:rFonts w:ascii="Arial" w:eastAsia="Microsoft YaHei" w:hAnsi="Arial" w:cs="Arial" w:hint="eastAsia"/>
        </w:rPr>
        <w:t>A</w:t>
      </w:r>
      <w:r w:rsidRPr="00651317">
        <w:rPr>
          <w:rFonts w:ascii="Arial" w:eastAsia="Microsoft YaHei" w:hAnsi="Arial" w:cs="Arial"/>
        </w:rPr>
        <w:t>licia Keys sent her greetings through video</w:t>
      </w:r>
      <w:r w:rsidR="00D15122">
        <w:rPr>
          <w:rFonts w:ascii="Arial" w:eastAsia="Microsoft YaHei" w:hAnsi="Arial" w:cs="Arial" w:hint="eastAsia"/>
        </w:rPr>
        <w:t>,</w:t>
      </w:r>
      <w:r w:rsidR="00D15122">
        <w:rPr>
          <w:rFonts w:ascii="Arial" w:eastAsia="Microsoft YaHei" w:hAnsi="Arial" w:cs="Arial"/>
        </w:rPr>
        <w:t xml:space="preserve"> then</w:t>
      </w:r>
      <w:r w:rsidRPr="00651317">
        <w:rPr>
          <w:rFonts w:ascii="Arial" w:eastAsia="Microsoft YaHei" w:hAnsi="Arial" w:cs="Arial"/>
        </w:rPr>
        <w:t xml:space="preserve"> Lang </w:t>
      </w:r>
      <w:proofErr w:type="spellStart"/>
      <w:r w:rsidRPr="00651317">
        <w:rPr>
          <w:rFonts w:ascii="Arial" w:eastAsia="Microsoft YaHei" w:hAnsi="Arial" w:cs="Arial"/>
        </w:rPr>
        <w:t>Lang</w:t>
      </w:r>
      <w:proofErr w:type="spellEnd"/>
      <w:r w:rsidRPr="00651317">
        <w:rPr>
          <w:rFonts w:ascii="Arial" w:eastAsia="Microsoft YaHei" w:hAnsi="Arial" w:cs="Arial"/>
        </w:rPr>
        <w:t xml:space="preserve"> </w:t>
      </w:r>
      <w:r w:rsidR="00D15122">
        <w:rPr>
          <w:rFonts w:ascii="Arial" w:eastAsia="Microsoft YaHei" w:hAnsi="Arial" w:cs="Arial"/>
        </w:rPr>
        <w:t>graced the keys again to play the song he composed with Keys, echoing nature’s perfect harmony</w:t>
      </w:r>
      <w:r w:rsidRPr="00651317">
        <w:rPr>
          <w:rFonts w:ascii="Arial" w:eastAsia="Microsoft YaHei" w:hAnsi="Arial" w:cs="Arial"/>
        </w:rPr>
        <w:t xml:space="preserve">. </w:t>
      </w:r>
    </w:p>
    <w:p w14:paraId="056C1572" w14:textId="03024887" w:rsidR="003B40D8" w:rsidRDefault="003B40D8" w:rsidP="009242D9">
      <w:pPr>
        <w:widowControl/>
        <w:jc w:val="left"/>
        <w:rPr>
          <w:rFonts w:ascii="Arial" w:eastAsia="Microsoft YaHei" w:hAnsi="Arial" w:cs="Arial"/>
        </w:rPr>
      </w:pPr>
    </w:p>
    <w:p w14:paraId="09A51BD8" w14:textId="72A13BD8" w:rsidR="00591CBC" w:rsidRPr="00591CBC" w:rsidRDefault="00591CBC" w:rsidP="00591CBC">
      <w:pPr>
        <w:widowControl/>
        <w:jc w:val="center"/>
        <w:rPr>
          <w:rFonts w:ascii="Arial" w:eastAsia="Microsoft YaHei" w:hAnsi="Arial" w:cs="Arial"/>
          <w:b/>
          <w:bCs/>
        </w:rPr>
      </w:pPr>
      <w:r>
        <w:rPr>
          <w:rFonts w:ascii="Arial" w:eastAsia="Microsoft YaHei" w:hAnsi="Arial" w:cs="Arial"/>
          <w:b/>
          <w:bCs/>
        </w:rPr>
        <w:t xml:space="preserve">Hennessy Paradis and </w:t>
      </w:r>
      <w:r>
        <w:rPr>
          <w:rFonts w:ascii="Arial" w:eastAsia="Microsoft YaHei" w:hAnsi="Arial" w:cs="Arial" w:hint="eastAsia"/>
          <w:b/>
          <w:bCs/>
        </w:rPr>
        <w:t>The</w:t>
      </w:r>
      <w:r>
        <w:rPr>
          <w:rFonts w:ascii="Arial" w:eastAsia="Microsoft YaHei" w:hAnsi="Arial" w:cs="Arial"/>
          <w:b/>
          <w:bCs/>
        </w:rPr>
        <w:t xml:space="preserve"> New Carafe</w:t>
      </w:r>
    </w:p>
    <w:p w14:paraId="37663604" w14:textId="146B818A" w:rsidR="009242D9" w:rsidRDefault="00D15122" w:rsidP="009242D9">
      <w:pPr>
        <w:widowControl/>
        <w:jc w:val="left"/>
        <w:rPr>
          <w:rFonts w:ascii="Arial" w:eastAsia="Microsoft YaHei" w:hAnsi="Arial" w:cs="Arial"/>
        </w:rPr>
      </w:pPr>
      <w:r>
        <w:rPr>
          <w:rFonts w:ascii="Arial" w:eastAsia="Microsoft YaHei" w:hAnsi="Arial" w:cs="Arial"/>
        </w:rPr>
        <w:t xml:space="preserve">Best expressing this moment of awe, </w:t>
      </w:r>
      <w:r w:rsidR="009242D9" w:rsidRPr="00651317">
        <w:rPr>
          <w:rFonts w:ascii="Arial" w:eastAsia="Microsoft YaHei" w:hAnsi="Arial" w:cs="Arial"/>
        </w:rPr>
        <w:t xml:space="preserve">Hennessy Paradis </w:t>
      </w:r>
      <w:r>
        <w:rPr>
          <w:rFonts w:ascii="Arial" w:eastAsia="Microsoft YaHei" w:hAnsi="Arial" w:cs="Arial"/>
        </w:rPr>
        <w:t xml:space="preserve">was presented in </w:t>
      </w:r>
      <w:r w:rsidR="0086093A">
        <w:rPr>
          <w:rFonts w:ascii="Arial" w:eastAsia="Microsoft YaHei" w:hAnsi="Arial" w:cs="Arial"/>
        </w:rPr>
        <w:t>its</w:t>
      </w:r>
      <w:r w:rsidR="009242D9" w:rsidRPr="00651317">
        <w:rPr>
          <w:rFonts w:ascii="Arial" w:eastAsia="Microsoft YaHei" w:hAnsi="Arial" w:cs="Arial"/>
        </w:rPr>
        <w:t xml:space="preserve"> </w:t>
      </w:r>
      <w:proofErr w:type="gramStart"/>
      <w:r w:rsidR="009242D9" w:rsidRPr="00651317">
        <w:rPr>
          <w:rFonts w:ascii="Arial" w:eastAsia="Microsoft YaHei" w:hAnsi="Arial" w:cs="Arial"/>
        </w:rPr>
        <w:t>new</w:t>
      </w:r>
      <w:r w:rsidR="0086093A">
        <w:rPr>
          <w:rFonts w:ascii="Arial" w:eastAsia="Microsoft YaHei" w:hAnsi="Arial" w:cs="Arial"/>
        </w:rPr>
        <w:t>ly-designed</w:t>
      </w:r>
      <w:proofErr w:type="gramEnd"/>
      <w:r w:rsidR="009242D9" w:rsidRPr="00651317">
        <w:rPr>
          <w:rFonts w:ascii="Arial" w:eastAsia="Microsoft YaHei" w:hAnsi="Arial" w:cs="Arial"/>
        </w:rPr>
        <w:t xml:space="preserve"> </w:t>
      </w:r>
      <w:r w:rsidR="008B6991">
        <w:rPr>
          <w:rFonts w:ascii="Arial" w:eastAsia="Microsoft YaHei" w:hAnsi="Arial" w:cs="Arial" w:hint="eastAsia"/>
        </w:rPr>
        <w:t>carafe</w:t>
      </w:r>
      <w:r w:rsidR="004A60F0">
        <w:rPr>
          <w:rFonts w:ascii="Arial" w:eastAsia="Microsoft YaHei" w:hAnsi="Arial" w:cs="Arial"/>
        </w:rPr>
        <w:t xml:space="preserve">, </w:t>
      </w:r>
      <w:r w:rsidR="0086093A">
        <w:rPr>
          <w:rFonts w:ascii="Arial" w:eastAsia="Microsoft YaHei" w:hAnsi="Arial" w:cs="Arial"/>
        </w:rPr>
        <w:t>making its China</w:t>
      </w:r>
      <w:r w:rsidR="004A60F0">
        <w:rPr>
          <w:rFonts w:ascii="Arial" w:eastAsia="Microsoft YaHei" w:hAnsi="Arial" w:cs="Arial"/>
        </w:rPr>
        <w:t xml:space="preserve"> debut</w:t>
      </w:r>
      <w:r w:rsidR="009242D9" w:rsidRPr="00651317">
        <w:rPr>
          <w:rFonts w:ascii="Arial" w:eastAsia="Microsoft YaHei" w:hAnsi="Arial" w:cs="Arial"/>
        </w:rPr>
        <w:t xml:space="preserve">. </w:t>
      </w:r>
      <w:r w:rsidR="00C93C3C">
        <w:rPr>
          <w:rFonts w:ascii="Arial" w:eastAsia="Microsoft YaHei" w:hAnsi="Arial" w:cs="Arial"/>
        </w:rPr>
        <w:t>The u</w:t>
      </w:r>
      <w:r w:rsidR="00C93C3C" w:rsidRPr="00C93C3C">
        <w:rPr>
          <w:rFonts w:ascii="Arial" w:eastAsia="Microsoft YaHei" w:hAnsi="Arial" w:cs="Arial"/>
        </w:rPr>
        <w:t>ltra-</w:t>
      </w:r>
      <w:r w:rsidR="0086093A">
        <w:rPr>
          <w:rFonts w:ascii="Arial" w:eastAsia="Microsoft YaHei" w:hAnsi="Arial" w:cs="Arial"/>
        </w:rPr>
        <w:t>l</w:t>
      </w:r>
      <w:r w:rsidR="00C93C3C" w:rsidRPr="00C93C3C">
        <w:rPr>
          <w:rFonts w:ascii="Arial" w:eastAsia="Microsoft YaHei" w:hAnsi="Arial" w:cs="Arial"/>
        </w:rPr>
        <w:t xml:space="preserve">uxury champagne colored </w:t>
      </w:r>
      <w:r w:rsidR="00C93C3C">
        <w:rPr>
          <w:rFonts w:ascii="Arial" w:eastAsia="Microsoft YaHei" w:hAnsi="Arial" w:cs="Arial"/>
        </w:rPr>
        <w:t xml:space="preserve">oak giftbox </w:t>
      </w:r>
      <w:r w:rsidR="0086093A">
        <w:rPr>
          <w:rFonts w:ascii="Arial" w:eastAsia="Microsoft YaHei" w:hAnsi="Arial" w:cs="Arial"/>
        </w:rPr>
        <w:t>serves as a perfect match for t</w:t>
      </w:r>
      <w:r w:rsidR="00C93C3C">
        <w:rPr>
          <w:rFonts w:ascii="Arial" w:eastAsia="Microsoft YaHei" w:hAnsi="Arial" w:cs="Arial"/>
        </w:rPr>
        <w:t xml:space="preserve">he </w:t>
      </w:r>
      <w:r w:rsidR="00C93C3C" w:rsidRPr="00C93C3C">
        <w:rPr>
          <w:rFonts w:ascii="Arial" w:eastAsia="Microsoft YaHei" w:hAnsi="Arial" w:cs="Arial"/>
        </w:rPr>
        <w:t>iconic decanter silhouette</w:t>
      </w:r>
      <w:r w:rsidR="00C93C3C">
        <w:rPr>
          <w:rFonts w:ascii="Arial" w:eastAsia="Microsoft YaHei" w:hAnsi="Arial" w:cs="Arial"/>
        </w:rPr>
        <w:t>.</w:t>
      </w:r>
      <w:r w:rsidR="009242D9" w:rsidRPr="00651317">
        <w:rPr>
          <w:rFonts w:ascii="Arial" w:eastAsia="Microsoft YaHei" w:hAnsi="Arial" w:cs="Arial"/>
        </w:rPr>
        <w:t xml:space="preserve">  </w:t>
      </w:r>
    </w:p>
    <w:p w14:paraId="6841BD83" w14:textId="3D10293A" w:rsidR="00E27DB6" w:rsidRDefault="00E27DB6" w:rsidP="009242D9">
      <w:pPr>
        <w:widowControl/>
        <w:jc w:val="left"/>
        <w:rPr>
          <w:rFonts w:ascii="Arial" w:eastAsia="Microsoft YaHei" w:hAnsi="Arial" w:cs="Arial"/>
        </w:rPr>
      </w:pPr>
    </w:p>
    <w:p w14:paraId="09F022CD" w14:textId="0523CD2B" w:rsidR="00E27DB6" w:rsidRPr="0026052F" w:rsidRDefault="00FC3ABA" w:rsidP="00E27DB6">
      <w:pPr>
        <w:widowControl/>
        <w:jc w:val="left"/>
        <w:rPr>
          <w:rFonts w:ascii="Arial" w:eastAsia="Microsoft YaHei" w:hAnsi="Arial" w:cs="Arial"/>
        </w:rPr>
      </w:pPr>
      <w:r w:rsidRPr="0026052F">
        <w:rPr>
          <w:rFonts w:ascii="Arial" w:eastAsia="Microsoft YaHei" w:hAnsi="Arial" w:cs="Arial"/>
        </w:rPr>
        <w:t>Hennessy Paradis was born in a legendary place, Paradis Cellars, making itself</w:t>
      </w:r>
      <w:r w:rsidR="008057BD" w:rsidRPr="0026052F">
        <w:rPr>
          <w:rFonts w:ascii="Arial" w:eastAsia="Microsoft YaHei" w:hAnsi="Arial" w:cs="Arial"/>
        </w:rPr>
        <w:t xml:space="preserve"> an iconic product of Hennessy Editions </w:t>
      </w:r>
      <w:proofErr w:type="spellStart"/>
      <w:r w:rsidR="008057BD" w:rsidRPr="0026052F">
        <w:rPr>
          <w:rFonts w:ascii="Arial" w:eastAsia="Microsoft YaHei" w:hAnsi="Arial" w:cs="Arial"/>
        </w:rPr>
        <w:t>Rares</w:t>
      </w:r>
      <w:proofErr w:type="spellEnd"/>
      <w:r w:rsidR="00FA4031" w:rsidRPr="0026052F">
        <w:rPr>
          <w:rFonts w:ascii="Arial" w:eastAsia="Microsoft YaHei" w:hAnsi="Arial" w:cs="Arial"/>
        </w:rPr>
        <w:t xml:space="preserve">. </w:t>
      </w:r>
      <w:r w:rsidR="00E27DB6" w:rsidRPr="0026052F">
        <w:rPr>
          <w:rFonts w:ascii="Arial" w:eastAsia="Microsoft YaHei" w:hAnsi="Arial" w:cs="Arial"/>
        </w:rPr>
        <w:t xml:space="preserve">Inspired by </w:t>
      </w:r>
      <w:r w:rsidRPr="0026052F">
        <w:rPr>
          <w:rFonts w:ascii="Arial" w:eastAsia="Microsoft YaHei" w:hAnsi="Arial" w:cs="Arial"/>
        </w:rPr>
        <w:t xml:space="preserve">the </w:t>
      </w:r>
      <w:r w:rsidR="00E27DB6" w:rsidRPr="0026052F">
        <w:rPr>
          <w:rFonts w:ascii="Arial" w:eastAsia="Microsoft YaHei" w:hAnsi="Arial" w:cs="Arial"/>
        </w:rPr>
        <w:t>music</w:t>
      </w:r>
      <w:r w:rsidRPr="0026052F">
        <w:rPr>
          <w:rFonts w:ascii="Arial" w:eastAsia="Microsoft YaHei" w:hAnsi="Arial" w:cs="Arial"/>
        </w:rPr>
        <w:t>al harmony</w:t>
      </w:r>
      <w:r w:rsidR="00E27DB6" w:rsidRPr="0026052F">
        <w:rPr>
          <w:rFonts w:ascii="Arial" w:eastAsia="Microsoft YaHei" w:hAnsi="Arial" w:cs="Arial"/>
        </w:rPr>
        <w:t xml:space="preserve">, the sixth generation Master Blender Maurice </w:t>
      </w:r>
      <w:proofErr w:type="spellStart"/>
      <w:r w:rsidR="00E27DB6" w:rsidRPr="0026052F">
        <w:rPr>
          <w:rFonts w:ascii="Arial" w:eastAsia="Microsoft YaHei" w:hAnsi="Arial" w:cs="Arial"/>
        </w:rPr>
        <w:t>Fillioux</w:t>
      </w:r>
      <w:proofErr w:type="spellEnd"/>
      <w:r w:rsidR="00E27DB6" w:rsidRPr="0026052F">
        <w:rPr>
          <w:rFonts w:ascii="Arial" w:eastAsia="Microsoft YaHei" w:hAnsi="Arial" w:cs="Arial"/>
        </w:rPr>
        <w:t xml:space="preserve"> has bestowed his passion into the infinitely nuanced and harmonious blend of the </w:t>
      </w:r>
      <w:proofErr w:type="spellStart"/>
      <w:r w:rsidR="00E27DB6" w:rsidRPr="0026052F">
        <w:rPr>
          <w:rFonts w:ascii="Arial" w:eastAsia="Microsoft YaHei" w:hAnsi="Arial" w:cs="Arial"/>
        </w:rPr>
        <w:t>eaux</w:t>
      </w:r>
      <w:proofErr w:type="spellEnd"/>
      <w:r w:rsidR="00E27DB6" w:rsidRPr="0026052F">
        <w:rPr>
          <w:rFonts w:ascii="Arial" w:eastAsia="Microsoft YaHei" w:hAnsi="Arial" w:cs="Arial"/>
        </w:rPr>
        <w:t>-de-vie.</w:t>
      </w:r>
    </w:p>
    <w:p w14:paraId="49829029" w14:textId="77777777" w:rsidR="0026052F" w:rsidRPr="0026052F" w:rsidRDefault="0026052F" w:rsidP="00E27DB6">
      <w:pPr>
        <w:widowControl/>
        <w:jc w:val="left"/>
        <w:rPr>
          <w:rFonts w:ascii="Arial" w:eastAsia="Microsoft YaHei" w:hAnsi="Arial" w:cs="Arial"/>
        </w:rPr>
      </w:pPr>
    </w:p>
    <w:p w14:paraId="5C73CA71" w14:textId="0A60078E" w:rsidR="00E27DB6" w:rsidRPr="00651317" w:rsidRDefault="00E27DB6" w:rsidP="00E27DB6">
      <w:pPr>
        <w:widowControl/>
        <w:jc w:val="left"/>
        <w:rPr>
          <w:rFonts w:ascii="Arial" w:eastAsia="Microsoft YaHei" w:hAnsi="Arial" w:cs="Arial"/>
        </w:rPr>
      </w:pPr>
      <w:r w:rsidRPr="0026052F">
        <w:rPr>
          <w:rFonts w:ascii="Arial" w:eastAsia="Microsoft YaHei" w:hAnsi="Arial" w:cs="Arial"/>
        </w:rPr>
        <w:t xml:space="preserve">Harmony is a dynamic equilibrium, a free state that captures the imagination of all. Hennessy Paradis continues </w:t>
      </w:r>
      <w:r w:rsidR="00DA5BED">
        <w:rPr>
          <w:rFonts w:ascii="Arial" w:eastAsia="Microsoft YaHei" w:hAnsi="Arial" w:cs="Arial"/>
        </w:rPr>
        <w:t>its pursuit of harmony by</w:t>
      </w:r>
      <w:r w:rsidRPr="0026052F">
        <w:rPr>
          <w:rFonts w:ascii="Arial" w:eastAsia="Microsoft YaHei" w:hAnsi="Arial" w:cs="Arial"/>
        </w:rPr>
        <w:t xml:space="preserve"> reconceiv</w:t>
      </w:r>
      <w:r w:rsidR="00DA5BED">
        <w:rPr>
          <w:rFonts w:ascii="Arial" w:eastAsia="Microsoft YaHei" w:hAnsi="Arial" w:cs="Arial"/>
        </w:rPr>
        <w:t>ing</w:t>
      </w:r>
      <w:r w:rsidRPr="0026052F">
        <w:rPr>
          <w:rFonts w:ascii="Arial" w:eastAsia="Microsoft YaHei" w:hAnsi="Arial" w:cs="Arial"/>
        </w:rPr>
        <w:t xml:space="preserve"> </w:t>
      </w:r>
      <w:r w:rsidR="00DA5BED">
        <w:rPr>
          <w:rFonts w:ascii="Arial" w:eastAsia="Microsoft YaHei" w:hAnsi="Arial" w:cs="Arial"/>
        </w:rPr>
        <w:t>the exploration of</w:t>
      </w:r>
      <w:r w:rsidRPr="0026052F">
        <w:rPr>
          <w:rFonts w:ascii="Arial" w:eastAsia="Microsoft YaHei" w:hAnsi="Arial" w:cs="Arial"/>
        </w:rPr>
        <w:t xml:space="preserve"> artistic </w:t>
      </w:r>
      <w:r w:rsidRPr="0026052F">
        <w:rPr>
          <w:rFonts w:ascii="Arial" w:eastAsia="Microsoft YaHei" w:hAnsi="Arial" w:cs="Arial" w:hint="eastAsia"/>
        </w:rPr>
        <w:t>and</w:t>
      </w:r>
      <w:r w:rsidRPr="0026052F">
        <w:rPr>
          <w:rFonts w:ascii="Arial" w:eastAsia="Microsoft YaHei" w:hAnsi="Arial" w:cs="Arial"/>
        </w:rPr>
        <w:t xml:space="preserve"> music</w:t>
      </w:r>
      <w:r w:rsidR="0086093A">
        <w:rPr>
          <w:rFonts w:ascii="Arial" w:eastAsia="Microsoft YaHei" w:hAnsi="Arial" w:cs="Arial"/>
        </w:rPr>
        <w:t>al</w:t>
      </w:r>
      <w:r w:rsidRPr="0026052F">
        <w:rPr>
          <w:rFonts w:ascii="Arial" w:eastAsia="Microsoft YaHei" w:hAnsi="Arial" w:cs="Arial"/>
        </w:rPr>
        <w:t xml:space="preserve"> fields, </w:t>
      </w:r>
      <w:r w:rsidR="00DA5BED">
        <w:rPr>
          <w:rFonts w:ascii="Arial" w:eastAsia="Microsoft YaHei" w:hAnsi="Arial" w:cs="Arial"/>
        </w:rPr>
        <w:t>merging their beauty with</w:t>
      </w:r>
      <w:r w:rsidR="0026052F" w:rsidRPr="0026052F">
        <w:rPr>
          <w:rFonts w:ascii="Arial" w:eastAsia="Microsoft YaHei" w:hAnsi="Arial" w:cs="Arial"/>
        </w:rPr>
        <w:t xml:space="preserve"> nature</w:t>
      </w:r>
      <w:r w:rsidR="00DA5BED">
        <w:rPr>
          <w:rFonts w:ascii="Arial" w:eastAsia="Microsoft YaHei" w:hAnsi="Arial" w:cs="Arial"/>
        </w:rPr>
        <w:t xml:space="preserve"> </w:t>
      </w:r>
      <w:r w:rsidRPr="0026052F">
        <w:rPr>
          <w:rFonts w:ascii="Arial" w:eastAsia="Microsoft YaHei" w:hAnsi="Arial" w:cs="Arial"/>
        </w:rPr>
        <w:t>to</w:t>
      </w:r>
      <w:r w:rsidR="0086093A">
        <w:rPr>
          <w:rFonts w:ascii="Arial" w:eastAsia="Microsoft YaHei" w:hAnsi="Arial" w:cs="Arial"/>
        </w:rPr>
        <w:t xml:space="preserve"> discover that</w:t>
      </w:r>
      <w:r w:rsidRPr="0026052F">
        <w:rPr>
          <w:rFonts w:ascii="Arial" w:eastAsia="Microsoft YaHei" w:hAnsi="Arial" w:cs="Arial"/>
        </w:rPr>
        <w:t xml:space="preserve"> Paradis is on Earth.</w:t>
      </w:r>
    </w:p>
    <w:p w14:paraId="0DCCCB9E" w14:textId="77777777" w:rsidR="00E27DB6" w:rsidRPr="009D1451" w:rsidRDefault="00E27DB6" w:rsidP="0034353F">
      <w:pPr>
        <w:widowControl/>
        <w:jc w:val="left"/>
        <w:rPr>
          <w:rFonts w:ascii="Arial" w:eastAsia="Microsoft YaHei" w:hAnsi="Arial" w:cs="Arial"/>
        </w:rPr>
      </w:pPr>
    </w:p>
    <w:sectPr w:rsidR="00E27DB6" w:rsidRPr="009D14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41BE9" w14:textId="77777777" w:rsidR="008B3766" w:rsidRDefault="008B3766" w:rsidP="008D70F5">
      <w:r>
        <w:separator/>
      </w:r>
    </w:p>
  </w:endnote>
  <w:endnote w:type="continuationSeparator" w:id="0">
    <w:p w14:paraId="329C4C2B" w14:textId="77777777" w:rsidR="008B3766" w:rsidRDefault="008B3766" w:rsidP="008D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A26C" w14:textId="77777777" w:rsidR="008B3766" w:rsidRDefault="008B3766" w:rsidP="008D70F5">
      <w:r>
        <w:separator/>
      </w:r>
    </w:p>
  </w:footnote>
  <w:footnote w:type="continuationSeparator" w:id="0">
    <w:p w14:paraId="428EA1EC" w14:textId="77777777" w:rsidR="008B3766" w:rsidRDefault="008B3766" w:rsidP="008D7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E21"/>
    <w:multiLevelType w:val="hybridMultilevel"/>
    <w:tmpl w:val="2102A4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A50348"/>
    <w:multiLevelType w:val="hybridMultilevel"/>
    <w:tmpl w:val="59FA3284"/>
    <w:lvl w:ilvl="0" w:tplc="3DD8F1DE">
      <w:start w:val="1"/>
      <w:numFmt w:val="decimal"/>
      <w:lvlText w:val="%1."/>
      <w:lvlJc w:val="left"/>
      <w:pPr>
        <w:ind w:left="360" w:hanging="360"/>
      </w:pPr>
      <w:rPr>
        <w:rFonts w:hint="default"/>
        <w:b w:val="0"/>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B972F13"/>
    <w:multiLevelType w:val="hybridMultilevel"/>
    <w:tmpl w:val="73F28070"/>
    <w:lvl w:ilvl="0" w:tplc="0C3CAB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CD42FE"/>
    <w:multiLevelType w:val="hybridMultilevel"/>
    <w:tmpl w:val="29E6CC12"/>
    <w:lvl w:ilvl="0" w:tplc="0D389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DB5092"/>
    <w:multiLevelType w:val="hybridMultilevel"/>
    <w:tmpl w:val="5C1025A0"/>
    <w:lvl w:ilvl="0" w:tplc="0C3CAB5A">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288A7E99"/>
    <w:multiLevelType w:val="hybridMultilevel"/>
    <w:tmpl w:val="04AC73B4"/>
    <w:lvl w:ilvl="0" w:tplc="28A46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A17501"/>
    <w:multiLevelType w:val="hybridMultilevel"/>
    <w:tmpl w:val="99445E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A92283"/>
    <w:multiLevelType w:val="hybridMultilevel"/>
    <w:tmpl w:val="15E2D0EE"/>
    <w:lvl w:ilvl="0" w:tplc="3BD85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C085E18"/>
    <w:multiLevelType w:val="hybridMultilevel"/>
    <w:tmpl w:val="A82ACC76"/>
    <w:lvl w:ilvl="0" w:tplc="9ED4C658">
      <w:start w:val="4"/>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A5B82"/>
    <w:multiLevelType w:val="hybridMultilevel"/>
    <w:tmpl w:val="C4BC0576"/>
    <w:lvl w:ilvl="0" w:tplc="0C3CAB5A">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610970ED"/>
    <w:multiLevelType w:val="hybridMultilevel"/>
    <w:tmpl w:val="FC96C65C"/>
    <w:lvl w:ilvl="0" w:tplc="A3660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D035EE"/>
    <w:multiLevelType w:val="hybridMultilevel"/>
    <w:tmpl w:val="FCC25928"/>
    <w:lvl w:ilvl="0" w:tplc="0C3CAB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5"/>
  </w:num>
  <w:num w:numId="4">
    <w:abstractNumId w:val="3"/>
  </w:num>
  <w:num w:numId="5">
    <w:abstractNumId w:val="0"/>
  </w:num>
  <w:num w:numId="6">
    <w:abstractNumId w:val="6"/>
  </w:num>
  <w:num w:numId="7">
    <w:abstractNumId w:val="11"/>
  </w:num>
  <w:num w:numId="8">
    <w:abstractNumId w:val="4"/>
  </w:num>
  <w:num w:numId="9">
    <w:abstractNumId w:val="9"/>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F5"/>
    <w:rsid w:val="00011F9D"/>
    <w:rsid w:val="000159F6"/>
    <w:rsid w:val="00020703"/>
    <w:rsid w:val="00024F58"/>
    <w:rsid w:val="00030F26"/>
    <w:rsid w:val="0003501F"/>
    <w:rsid w:val="000524C3"/>
    <w:rsid w:val="00067932"/>
    <w:rsid w:val="00080BB0"/>
    <w:rsid w:val="000904F4"/>
    <w:rsid w:val="00091735"/>
    <w:rsid w:val="000929BF"/>
    <w:rsid w:val="00094C97"/>
    <w:rsid w:val="000A13FC"/>
    <w:rsid w:val="000B183D"/>
    <w:rsid w:val="000B3570"/>
    <w:rsid w:val="000B7FD7"/>
    <w:rsid w:val="000C48CF"/>
    <w:rsid w:val="000C596E"/>
    <w:rsid w:val="000C6CAE"/>
    <w:rsid w:val="000E1665"/>
    <w:rsid w:val="000E2CA5"/>
    <w:rsid w:val="000F10DB"/>
    <w:rsid w:val="000F204D"/>
    <w:rsid w:val="00100C29"/>
    <w:rsid w:val="00112144"/>
    <w:rsid w:val="00116830"/>
    <w:rsid w:val="00121858"/>
    <w:rsid w:val="00126C0B"/>
    <w:rsid w:val="001439D7"/>
    <w:rsid w:val="00154D37"/>
    <w:rsid w:val="00160EA5"/>
    <w:rsid w:val="00162175"/>
    <w:rsid w:val="001633A0"/>
    <w:rsid w:val="001634DD"/>
    <w:rsid w:val="00177F4A"/>
    <w:rsid w:val="00183DD2"/>
    <w:rsid w:val="00190064"/>
    <w:rsid w:val="001902F0"/>
    <w:rsid w:val="001A1A54"/>
    <w:rsid w:val="001A2196"/>
    <w:rsid w:val="001A3E6C"/>
    <w:rsid w:val="001A6C59"/>
    <w:rsid w:val="001B3390"/>
    <w:rsid w:val="001B7519"/>
    <w:rsid w:val="001C1987"/>
    <w:rsid w:val="001D7714"/>
    <w:rsid w:val="001E0D0F"/>
    <w:rsid w:val="001E4380"/>
    <w:rsid w:val="001F4789"/>
    <w:rsid w:val="001F628D"/>
    <w:rsid w:val="00202DA0"/>
    <w:rsid w:val="00206816"/>
    <w:rsid w:val="00211BEE"/>
    <w:rsid w:val="00227F84"/>
    <w:rsid w:val="0023273D"/>
    <w:rsid w:val="0026052F"/>
    <w:rsid w:val="00262F57"/>
    <w:rsid w:val="0026354D"/>
    <w:rsid w:val="0026410A"/>
    <w:rsid w:val="0026538C"/>
    <w:rsid w:val="0026687E"/>
    <w:rsid w:val="00267C41"/>
    <w:rsid w:val="00271120"/>
    <w:rsid w:val="00277C81"/>
    <w:rsid w:val="00284378"/>
    <w:rsid w:val="002902BD"/>
    <w:rsid w:val="00291D1B"/>
    <w:rsid w:val="0029705F"/>
    <w:rsid w:val="002B06A7"/>
    <w:rsid w:val="002B0F35"/>
    <w:rsid w:val="002B7BB0"/>
    <w:rsid w:val="002C25E5"/>
    <w:rsid w:val="002C6418"/>
    <w:rsid w:val="002D3081"/>
    <w:rsid w:val="002E3EDD"/>
    <w:rsid w:val="002E6184"/>
    <w:rsid w:val="002E6E99"/>
    <w:rsid w:val="002F37AF"/>
    <w:rsid w:val="002F4828"/>
    <w:rsid w:val="002F7176"/>
    <w:rsid w:val="003005F1"/>
    <w:rsid w:val="0030062A"/>
    <w:rsid w:val="0030158D"/>
    <w:rsid w:val="00301DEF"/>
    <w:rsid w:val="00302AAE"/>
    <w:rsid w:val="00303304"/>
    <w:rsid w:val="00304C8A"/>
    <w:rsid w:val="00306A36"/>
    <w:rsid w:val="003250AE"/>
    <w:rsid w:val="003356B1"/>
    <w:rsid w:val="0034353F"/>
    <w:rsid w:val="00350D37"/>
    <w:rsid w:val="00366AB9"/>
    <w:rsid w:val="003741B3"/>
    <w:rsid w:val="00380BEE"/>
    <w:rsid w:val="00380FD1"/>
    <w:rsid w:val="00383C01"/>
    <w:rsid w:val="003903E4"/>
    <w:rsid w:val="00390DC1"/>
    <w:rsid w:val="00390F71"/>
    <w:rsid w:val="00395B3E"/>
    <w:rsid w:val="003A753C"/>
    <w:rsid w:val="003B0893"/>
    <w:rsid w:val="003B40D8"/>
    <w:rsid w:val="003B5379"/>
    <w:rsid w:val="003B6C1F"/>
    <w:rsid w:val="003B6D8F"/>
    <w:rsid w:val="003E334E"/>
    <w:rsid w:val="003F3331"/>
    <w:rsid w:val="00402447"/>
    <w:rsid w:val="004056DC"/>
    <w:rsid w:val="004116E4"/>
    <w:rsid w:val="00414BC6"/>
    <w:rsid w:val="00414DB8"/>
    <w:rsid w:val="0041694B"/>
    <w:rsid w:val="0042025D"/>
    <w:rsid w:val="0042067B"/>
    <w:rsid w:val="00420CCF"/>
    <w:rsid w:val="004345C7"/>
    <w:rsid w:val="004357E8"/>
    <w:rsid w:val="004538E8"/>
    <w:rsid w:val="004539C0"/>
    <w:rsid w:val="00456FCE"/>
    <w:rsid w:val="0045727F"/>
    <w:rsid w:val="00463278"/>
    <w:rsid w:val="004717B9"/>
    <w:rsid w:val="004760B9"/>
    <w:rsid w:val="00485712"/>
    <w:rsid w:val="00491D24"/>
    <w:rsid w:val="00493658"/>
    <w:rsid w:val="00494268"/>
    <w:rsid w:val="00495B9A"/>
    <w:rsid w:val="004A320F"/>
    <w:rsid w:val="004A60F0"/>
    <w:rsid w:val="004B4C1F"/>
    <w:rsid w:val="004B5D2A"/>
    <w:rsid w:val="004C2E2A"/>
    <w:rsid w:val="004C41BF"/>
    <w:rsid w:val="004C4775"/>
    <w:rsid w:val="004C61E5"/>
    <w:rsid w:val="004C6F19"/>
    <w:rsid w:val="004D47FF"/>
    <w:rsid w:val="004D5400"/>
    <w:rsid w:val="004D604B"/>
    <w:rsid w:val="004E0165"/>
    <w:rsid w:val="004E370A"/>
    <w:rsid w:val="004F3D3F"/>
    <w:rsid w:val="004F59F2"/>
    <w:rsid w:val="005032BF"/>
    <w:rsid w:val="00507EE7"/>
    <w:rsid w:val="00512C20"/>
    <w:rsid w:val="00515B82"/>
    <w:rsid w:val="00516F7E"/>
    <w:rsid w:val="005210EC"/>
    <w:rsid w:val="00531B12"/>
    <w:rsid w:val="00533469"/>
    <w:rsid w:val="0054012E"/>
    <w:rsid w:val="00544B57"/>
    <w:rsid w:val="00546600"/>
    <w:rsid w:val="0055072D"/>
    <w:rsid w:val="00560C1B"/>
    <w:rsid w:val="00560F43"/>
    <w:rsid w:val="00562A69"/>
    <w:rsid w:val="00564858"/>
    <w:rsid w:val="00583019"/>
    <w:rsid w:val="0058565F"/>
    <w:rsid w:val="00585EE4"/>
    <w:rsid w:val="00591CBC"/>
    <w:rsid w:val="005A74D2"/>
    <w:rsid w:val="005B061C"/>
    <w:rsid w:val="005B32CD"/>
    <w:rsid w:val="005B421E"/>
    <w:rsid w:val="005B71F2"/>
    <w:rsid w:val="005C31A8"/>
    <w:rsid w:val="005C5CDF"/>
    <w:rsid w:val="005C724D"/>
    <w:rsid w:val="005D0EF3"/>
    <w:rsid w:val="005D454D"/>
    <w:rsid w:val="005D5B5E"/>
    <w:rsid w:val="005D7E42"/>
    <w:rsid w:val="005F4276"/>
    <w:rsid w:val="006065BA"/>
    <w:rsid w:val="00607418"/>
    <w:rsid w:val="00607C15"/>
    <w:rsid w:val="0061132A"/>
    <w:rsid w:val="00611BA2"/>
    <w:rsid w:val="00615C44"/>
    <w:rsid w:val="006176A8"/>
    <w:rsid w:val="006274E0"/>
    <w:rsid w:val="006277D3"/>
    <w:rsid w:val="0063228A"/>
    <w:rsid w:val="006466A9"/>
    <w:rsid w:val="00651317"/>
    <w:rsid w:val="00672F84"/>
    <w:rsid w:val="0067698E"/>
    <w:rsid w:val="0067735D"/>
    <w:rsid w:val="00685DE0"/>
    <w:rsid w:val="00691BFD"/>
    <w:rsid w:val="006B4467"/>
    <w:rsid w:val="006B4B4D"/>
    <w:rsid w:val="006C01A6"/>
    <w:rsid w:val="006C1F4F"/>
    <w:rsid w:val="006C34A1"/>
    <w:rsid w:val="006D093D"/>
    <w:rsid w:val="006E27C3"/>
    <w:rsid w:val="006E288D"/>
    <w:rsid w:val="006F03B9"/>
    <w:rsid w:val="006F4A9F"/>
    <w:rsid w:val="006F6C28"/>
    <w:rsid w:val="006F7108"/>
    <w:rsid w:val="006F748E"/>
    <w:rsid w:val="00701CF6"/>
    <w:rsid w:val="00706480"/>
    <w:rsid w:val="00715A67"/>
    <w:rsid w:val="00741BAE"/>
    <w:rsid w:val="00741C45"/>
    <w:rsid w:val="00742338"/>
    <w:rsid w:val="00744DD5"/>
    <w:rsid w:val="00751468"/>
    <w:rsid w:val="00756CC5"/>
    <w:rsid w:val="007624A7"/>
    <w:rsid w:val="00764FFB"/>
    <w:rsid w:val="007653E6"/>
    <w:rsid w:val="00770273"/>
    <w:rsid w:val="00771A3C"/>
    <w:rsid w:val="00773F2A"/>
    <w:rsid w:val="007801DD"/>
    <w:rsid w:val="00784E31"/>
    <w:rsid w:val="00790D7D"/>
    <w:rsid w:val="00794408"/>
    <w:rsid w:val="007957A8"/>
    <w:rsid w:val="00797C44"/>
    <w:rsid w:val="007A43FF"/>
    <w:rsid w:val="007A6DEB"/>
    <w:rsid w:val="007A74EA"/>
    <w:rsid w:val="007B0D42"/>
    <w:rsid w:val="007B4147"/>
    <w:rsid w:val="007B5525"/>
    <w:rsid w:val="007B563C"/>
    <w:rsid w:val="007C020D"/>
    <w:rsid w:val="007C1173"/>
    <w:rsid w:val="007C3F3B"/>
    <w:rsid w:val="007D2A6E"/>
    <w:rsid w:val="007D56BD"/>
    <w:rsid w:val="007E623D"/>
    <w:rsid w:val="007E7BCC"/>
    <w:rsid w:val="007F0F5A"/>
    <w:rsid w:val="00804377"/>
    <w:rsid w:val="008057BD"/>
    <w:rsid w:val="0080794F"/>
    <w:rsid w:val="008235EE"/>
    <w:rsid w:val="00824C56"/>
    <w:rsid w:val="00835F71"/>
    <w:rsid w:val="00844D78"/>
    <w:rsid w:val="00847739"/>
    <w:rsid w:val="008548C7"/>
    <w:rsid w:val="0086093A"/>
    <w:rsid w:val="0086696D"/>
    <w:rsid w:val="00871AF5"/>
    <w:rsid w:val="008732FE"/>
    <w:rsid w:val="008746EF"/>
    <w:rsid w:val="0088116B"/>
    <w:rsid w:val="00887908"/>
    <w:rsid w:val="008B3766"/>
    <w:rsid w:val="008B4834"/>
    <w:rsid w:val="008B50C4"/>
    <w:rsid w:val="008B6991"/>
    <w:rsid w:val="008B7151"/>
    <w:rsid w:val="008C65F1"/>
    <w:rsid w:val="008C716C"/>
    <w:rsid w:val="008D167E"/>
    <w:rsid w:val="008D29FA"/>
    <w:rsid w:val="008D554F"/>
    <w:rsid w:val="008D70F5"/>
    <w:rsid w:val="008E4A16"/>
    <w:rsid w:val="009028E7"/>
    <w:rsid w:val="00923E1D"/>
    <w:rsid w:val="009242D9"/>
    <w:rsid w:val="00932FA1"/>
    <w:rsid w:val="00937603"/>
    <w:rsid w:val="009436B5"/>
    <w:rsid w:val="00945A08"/>
    <w:rsid w:val="009573AA"/>
    <w:rsid w:val="009617AA"/>
    <w:rsid w:val="00965869"/>
    <w:rsid w:val="0096609D"/>
    <w:rsid w:val="0099225F"/>
    <w:rsid w:val="0099310C"/>
    <w:rsid w:val="00993400"/>
    <w:rsid w:val="00996EEB"/>
    <w:rsid w:val="009A1E78"/>
    <w:rsid w:val="009A3987"/>
    <w:rsid w:val="009B1C86"/>
    <w:rsid w:val="009D1451"/>
    <w:rsid w:val="009D32D5"/>
    <w:rsid w:val="009E1B2E"/>
    <w:rsid w:val="009E4229"/>
    <w:rsid w:val="009F17C2"/>
    <w:rsid w:val="009F220F"/>
    <w:rsid w:val="00A07C36"/>
    <w:rsid w:val="00A10302"/>
    <w:rsid w:val="00A14A5D"/>
    <w:rsid w:val="00A2070C"/>
    <w:rsid w:val="00A211F1"/>
    <w:rsid w:val="00A2278B"/>
    <w:rsid w:val="00A32967"/>
    <w:rsid w:val="00A366D1"/>
    <w:rsid w:val="00A412B5"/>
    <w:rsid w:val="00A41C57"/>
    <w:rsid w:val="00A548BD"/>
    <w:rsid w:val="00A63C04"/>
    <w:rsid w:val="00A701AD"/>
    <w:rsid w:val="00A7742D"/>
    <w:rsid w:val="00A87324"/>
    <w:rsid w:val="00AB28AF"/>
    <w:rsid w:val="00AB2D71"/>
    <w:rsid w:val="00AB414C"/>
    <w:rsid w:val="00AB541D"/>
    <w:rsid w:val="00AB6034"/>
    <w:rsid w:val="00AC16EE"/>
    <w:rsid w:val="00AC74B8"/>
    <w:rsid w:val="00AC7FBC"/>
    <w:rsid w:val="00AD06A5"/>
    <w:rsid w:val="00AD3992"/>
    <w:rsid w:val="00AD3E1D"/>
    <w:rsid w:val="00AD4D82"/>
    <w:rsid w:val="00AD558B"/>
    <w:rsid w:val="00AE077C"/>
    <w:rsid w:val="00AE2579"/>
    <w:rsid w:val="00AE53E2"/>
    <w:rsid w:val="00B0210E"/>
    <w:rsid w:val="00B04BD0"/>
    <w:rsid w:val="00B0652B"/>
    <w:rsid w:val="00B07846"/>
    <w:rsid w:val="00B1375E"/>
    <w:rsid w:val="00B31353"/>
    <w:rsid w:val="00B3240D"/>
    <w:rsid w:val="00B4661F"/>
    <w:rsid w:val="00B5499B"/>
    <w:rsid w:val="00B62742"/>
    <w:rsid w:val="00B62A2F"/>
    <w:rsid w:val="00B64951"/>
    <w:rsid w:val="00B65BBD"/>
    <w:rsid w:val="00B66246"/>
    <w:rsid w:val="00B71FA4"/>
    <w:rsid w:val="00B73E8F"/>
    <w:rsid w:val="00B83E57"/>
    <w:rsid w:val="00B86117"/>
    <w:rsid w:val="00B918E8"/>
    <w:rsid w:val="00B95E64"/>
    <w:rsid w:val="00BA1266"/>
    <w:rsid w:val="00BB0186"/>
    <w:rsid w:val="00BB4F82"/>
    <w:rsid w:val="00BB553A"/>
    <w:rsid w:val="00BB57B1"/>
    <w:rsid w:val="00BB7D09"/>
    <w:rsid w:val="00BC6DBC"/>
    <w:rsid w:val="00BD1FFD"/>
    <w:rsid w:val="00BD2B5A"/>
    <w:rsid w:val="00BD44C9"/>
    <w:rsid w:val="00BD5324"/>
    <w:rsid w:val="00C037D6"/>
    <w:rsid w:val="00C15A8B"/>
    <w:rsid w:val="00C300E0"/>
    <w:rsid w:val="00C31A3B"/>
    <w:rsid w:val="00C37567"/>
    <w:rsid w:val="00C50E33"/>
    <w:rsid w:val="00C56829"/>
    <w:rsid w:val="00C67BD2"/>
    <w:rsid w:val="00C712BA"/>
    <w:rsid w:val="00C73ED9"/>
    <w:rsid w:val="00C7533B"/>
    <w:rsid w:val="00C825DD"/>
    <w:rsid w:val="00C84E21"/>
    <w:rsid w:val="00C93C3C"/>
    <w:rsid w:val="00CB072B"/>
    <w:rsid w:val="00CB1496"/>
    <w:rsid w:val="00CB4033"/>
    <w:rsid w:val="00CC066B"/>
    <w:rsid w:val="00CC4848"/>
    <w:rsid w:val="00CE0A8B"/>
    <w:rsid w:val="00CE28A7"/>
    <w:rsid w:val="00CE5165"/>
    <w:rsid w:val="00CE5334"/>
    <w:rsid w:val="00CE5638"/>
    <w:rsid w:val="00CE59FB"/>
    <w:rsid w:val="00CE6C95"/>
    <w:rsid w:val="00CE7ABF"/>
    <w:rsid w:val="00CF1984"/>
    <w:rsid w:val="00CF514D"/>
    <w:rsid w:val="00D0191E"/>
    <w:rsid w:val="00D1425F"/>
    <w:rsid w:val="00D15122"/>
    <w:rsid w:val="00D1523A"/>
    <w:rsid w:val="00D172E2"/>
    <w:rsid w:val="00D35AD4"/>
    <w:rsid w:val="00D3721E"/>
    <w:rsid w:val="00D37632"/>
    <w:rsid w:val="00D40239"/>
    <w:rsid w:val="00D4090E"/>
    <w:rsid w:val="00D5161C"/>
    <w:rsid w:val="00D55973"/>
    <w:rsid w:val="00D57725"/>
    <w:rsid w:val="00D63B28"/>
    <w:rsid w:val="00D672B0"/>
    <w:rsid w:val="00D70F5A"/>
    <w:rsid w:val="00D71D14"/>
    <w:rsid w:val="00D81D09"/>
    <w:rsid w:val="00D904D3"/>
    <w:rsid w:val="00DA5BED"/>
    <w:rsid w:val="00DA5C63"/>
    <w:rsid w:val="00DB5659"/>
    <w:rsid w:val="00DC4AAD"/>
    <w:rsid w:val="00DC7D20"/>
    <w:rsid w:val="00DD7643"/>
    <w:rsid w:val="00DF36E8"/>
    <w:rsid w:val="00DF41CA"/>
    <w:rsid w:val="00E020BD"/>
    <w:rsid w:val="00E04418"/>
    <w:rsid w:val="00E05CD1"/>
    <w:rsid w:val="00E108C3"/>
    <w:rsid w:val="00E144C5"/>
    <w:rsid w:val="00E237E4"/>
    <w:rsid w:val="00E23F38"/>
    <w:rsid w:val="00E256BF"/>
    <w:rsid w:val="00E26F1E"/>
    <w:rsid w:val="00E27DB6"/>
    <w:rsid w:val="00E307FE"/>
    <w:rsid w:val="00E32FAB"/>
    <w:rsid w:val="00E337A3"/>
    <w:rsid w:val="00E42090"/>
    <w:rsid w:val="00E43C1C"/>
    <w:rsid w:val="00E462CB"/>
    <w:rsid w:val="00E46887"/>
    <w:rsid w:val="00E50BE3"/>
    <w:rsid w:val="00E545E6"/>
    <w:rsid w:val="00E5520F"/>
    <w:rsid w:val="00E62630"/>
    <w:rsid w:val="00E62E0E"/>
    <w:rsid w:val="00E64D14"/>
    <w:rsid w:val="00E665F3"/>
    <w:rsid w:val="00E84AB6"/>
    <w:rsid w:val="00E9103C"/>
    <w:rsid w:val="00E97BBC"/>
    <w:rsid w:val="00EA407C"/>
    <w:rsid w:val="00EB2CED"/>
    <w:rsid w:val="00EB3C6C"/>
    <w:rsid w:val="00EB6559"/>
    <w:rsid w:val="00EB6F88"/>
    <w:rsid w:val="00ED2690"/>
    <w:rsid w:val="00EE7D7B"/>
    <w:rsid w:val="00EF0374"/>
    <w:rsid w:val="00EF238A"/>
    <w:rsid w:val="00EF61B9"/>
    <w:rsid w:val="00F06C4C"/>
    <w:rsid w:val="00F103CE"/>
    <w:rsid w:val="00F148FD"/>
    <w:rsid w:val="00F1534B"/>
    <w:rsid w:val="00F17D30"/>
    <w:rsid w:val="00F27A19"/>
    <w:rsid w:val="00F35936"/>
    <w:rsid w:val="00F37374"/>
    <w:rsid w:val="00F37EF7"/>
    <w:rsid w:val="00F431CA"/>
    <w:rsid w:val="00F504A3"/>
    <w:rsid w:val="00F524EE"/>
    <w:rsid w:val="00F54B55"/>
    <w:rsid w:val="00F601AC"/>
    <w:rsid w:val="00F62098"/>
    <w:rsid w:val="00F64B0D"/>
    <w:rsid w:val="00F6679A"/>
    <w:rsid w:val="00F75F93"/>
    <w:rsid w:val="00F82E59"/>
    <w:rsid w:val="00F9202E"/>
    <w:rsid w:val="00F95E90"/>
    <w:rsid w:val="00FA2FF5"/>
    <w:rsid w:val="00FA4031"/>
    <w:rsid w:val="00FC045F"/>
    <w:rsid w:val="00FC3ABA"/>
    <w:rsid w:val="00FC747C"/>
    <w:rsid w:val="00FC7F45"/>
    <w:rsid w:val="00FD29B3"/>
    <w:rsid w:val="00FD6F59"/>
    <w:rsid w:val="00FE0486"/>
    <w:rsid w:val="00FF7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329E"/>
  <w15:chartTrackingRefBased/>
  <w15:docId w15:val="{CA5EC078-3833-4519-BD05-639CDFC2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CCF"/>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0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70F5"/>
    <w:rPr>
      <w:sz w:val="18"/>
      <w:szCs w:val="18"/>
    </w:rPr>
  </w:style>
  <w:style w:type="paragraph" w:styleId="Footer">
    <w:name w:val="footer"/>
    <w:basedOn w:val="Normal"/>
    <w:link w:val="FooterChar"/>
    <w:uiPriority w:val="99"/>
    <w:unhideWhenUsed/>
    <w:rsid w:val="008D70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D70F5"/>
    <w:rPr>
      <w:sz w:val="18"/>
      <w:szCs w:val="18"/>
    </w:rPr>
  </w:style>
  <w:style w:type="character" w:styleId="CommentReference">
    <w:name w:val="annotation reference"/>
    <w:basedOn w:val="DefaultParagraphFont"/>
    <w:uiPriority w:val="99"/>
    <w:semiHidden/>
    <w:unhideWhenUsed/>
    <w:rsid w:val="00A366D1"/>
    <w:rPr>
      <w:sz w:val="21"/>
      <w:szCs w:val="21"/>
    </w:rPr>
  </w:style>
  <w:style w:type="paragraph" w:styleId="CommentText">
    <w:name w:val="annotation text"/>
    <w:basedOn w:val="Normal"/>
    <w:link w:val="CommentTextChar"/>
    <w:uiPriority w:val="99"/>
    <w:semiHidden/>
    <w:unhideWhenUsed/>
    <w:rsid w:val="00A366D1"/>
    <w:pPr>
      <w:jc w:val="left"/>
    </w:pPr>
  </w:style>
  <w:style w:type="character" w:customStyle="1" w:styleId="CommentTextChar">
    <w:name w:val="Comment Text Char"/>
    <w:basedOn w:val="DefaultParagraphFont"/>
    <w:link w:val="CommentText"/>
    <w:uiPriority w:val="99"/>
    <w:semiHidden/>
    <w:rsid w:val="00A366D1"/>
  </w:style>
  <w:style w:type="paragraph" w:styleId="CommentSubject">
    <w:name w:val="annotation subject"/>
    <w:basedOn w:val="CommentText"/>
    <w:next w:val="CommentText"/>
    <w:link w:val="CommentSubjectChar"/>
    <w:uiPriority w:val="99"/>
    <w:semiHidden/>
    <w:unhideWhenUsed/>
    <w:rsid w:val="00A366D1"/>
    <w:rPr>
      <w:b/>
      <w:bCs/>
    </w:rPr>
  </w:style>
  <w:style w:type="character" w:customStyle="1" w:styleId="CommentSubjectChar">
    <w:name w:val="Comment Subject Char"/>
    <w:basedOn w:val="CommentTextChar"/>
    <w:link w:val="CommentSubject"/>
    <w:uiPriority w:val="99"/>
    <w:semiHidden/>
    <w:rsid w:val="00A366D1"/>
    <w:rPr>
      <w:b/>
      <w:bCs/>
    </w:rPr>
  </w:style>
  <w:style w:type="paragraph" w:styleId="Revision">
    <w:name w:val="Revision"/>
    <w:hidden/>
    <w:uiPriority w:val="99"/>
    <w:semiHidden/>
    <w:rsid w:val="00A366D1"/>
  </w:style>
  <w:style w:type="paragraph" w:styleId="ListParagraph">
    <w:name w:val="List Paragraph"/>
    <w:basedOn w:val="Normal"/>
    <w:uiPriority w:val="34"/>
    <w:qFormat/>
    <w:rsid w:val="00756CC5"/>
    <w:pPr>
      <w:ind w:firstLineChars="200" w:firstLine="420"/>
    </w:pPr>
  </w:style>
  <w:style w:type="paragraph" w:customStyle="1" w:styleId="tgt">
    <w:name w:val="_tgt"/>
    <w:basedOn w:val="Normal"/>
    <w:rsid w:val="001C1987"/>
    <w:pPr>
      <w:widowControl/>
      <w:spacing w:before="100" w:beforeAutospacing="1" w:after="100" w:afterAutospacing="1"/>
      <w:jc w:val="left"/>
    </w:pPr>
    <w:rPr>
      <w:rFonts w:ascii="SimSun" w:eastAsia="SimSun" w:hAnsi="SimSun" w:cs="SimSun"/>
      <w:kern w:val="0"/>
      <w:sz w:val="24"/>
      <w:szCs w:val="24"/>
    </w:rPr>
  </w:style>
  <w:style w:type="character" w:customStyle="1" w:styleId="transsent">
    <w:name w:val="transsent"/>
    <w:basedOn w:val="DefaultParagraphFont"/>
    <w:rsid w:val="001C1987"/>
  </w:style>
  <w:style w:type="paragraph" w:styleId="NormalWeb">
    <w:name w:val="Normal (Web)"/>
    <w:basedOn w:val="Normal"/>
    <w:uiPriority w:val="99"/>
    <w:semiHidden/>
    <w:unhideWhenUsed/>
    <w:rsid w:val="00291D1B"/>
    <w:pPr>
      <w:widowControl/>
      <w:spacing w:before="100" w:beforeAutospacing="1" w:after="100" w:afterAutospacing="1"/>
      <w:jc w:val="left"/>
    </w:pPr>
    <w:rPr>
      <w:rFonts w:ascii="SimSun" w:eastAsia="SimSun" w:hAnsi="SimSun" w:cs="SimSun"/>
      <w:kern w:val="0"/>
      <w:sz w:val="24"/>
      <w:szCs w:val="24"/>
    </w:rPr>
  </w:style>
  <w:style w:type="paragraph" w:styleId="Date">
    <w:name w:val="Date"/>
    <w:basedOn w:val="Normal"/>
    <w:next w:val="Normal"/>
    <w:link w:val="DateChar"/>
    <w:uiPriority w:val="99"/>
    <w:semiHidden/>
    <w:unhideWhenUsed/>
    <w:rsid w:val="00BB553A"/>
    <w:pPr>
      <w:ind w:leftChars="2500" w:left="100"/>
    </w:pPr>
  </w:style>
  <w:style w:type="character" w:customStyle="1" w:styleId="DateChar">
    <w:name w:val="Date Char"/>
    <w:basedOn w:val="DefaultParagraphFont"/>
    <w:link w:val="Date"/>
    <w:uiPriority w:val="99"/>
    <w:semiHidden/>
    <w:rsid w:val="00BB5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960">
      <w:bodyDiv w:val="1"/>
      <w:marLeft w:val="0"/>
      <w:marRight w:val="0"/>
      <w:marTop w:val="0"/>
      <w:marBottom w:val="0"/>
      <w:divBdr>
        <w:top w:val="none" w:sz="0" w:space="0" w:color="auto"/>
        <w:left w:val="none" w:sz="0" w:space="0" w:color="auto"/>
        <w:bottom w:val="none" w:sz="0" w:space="0" w:color="auto"/>
        <w:right w:val="none" w:sz="0" w:space="0" w:color="auto"/>
      </w:divBdr>
    </w:div>
    <w:div w:id="98374648">
      <w:bodyDiv w:val="1"/>
      <w:marLeft w:val="0"/>
      <w:marRight w:val="0"/>
      <w:marTop w:val="0"/>
      <w:marBottom w:val="0"/>
      <w:divBdr>
        <w:top w:val="none" w:sz="0" w:space="0" w:color="auto"/>
        <w:left w:val="none" w:sz="0" w:space="0" w:color="auto"/>
        <w:bottom w:val="none" w:sz="0" w:space="0" w:color="auto"/>
        <w:right w:val="none" w:sz="0" w:space="0" w:color="auto"/>
      </w:divBdr>
    </w:div>
    <w:div w:id="134295699">
      <w:bodyDiv w:val="1"/>
      <w:marLeft w:val="0"/>
      <w:marRight w:val="0"/>
      <w:marTop w:val="0"/>
      <w:marBottom w:val="0"/>
      <w:divBdr>
        <w:top w:val="none" w:sz="0" w:space="0" w:color="auto"/>
        <w:left w:val="none" w:sz="0" w:space="0" w:color="auto"/>
        <w:bottom w:val="none" w:sz="0" w:space="0" w:color="auto"/>
        <w:right w:val="none" w:sz="0" w:space="0" w:color="auto"/>
      </w:divBdr>
    </w:div>
    <w:div w:id="140656585">
      <w:bodyDiv w:val="1"/>
      <w:marLeft w:val="0"/>
      <w:marRight w:val="0"/>
      <w:marTop w:val="0"/>
      <w:marBottom w:val="0"/>
      <w:divBdr>
        <w:top w:val="none" w:sz="0" w:space="0" w:color="auto"/>
        <w:left w:val="none" w:sz="0" w:space="0" w:color="auto"/>
        <w:bottom w:val="none" w:sz="0" w:space="0" w:color="auto"/>
        <w:right w:val="none" w:sz="0" w:space="0" w:color="auto"/>
      </w:divBdr>
    </w:div>
    <w:div w:id="151527613">
      <w:bodyDiv w:val="1"/>
      <w:marLeft w:val="0"/>
      <w:marRight w:val="0"/>
      <w:marTop w:val="0"/>
      <w:marBottom w:val="0"/>
      <w:divBdr>
        <w:top w:val="none" w:sz="0" w:space="0" w:color="auto"/>
        <w:left w:val="none" w:sz="0" w:space="0" w:color="auto"/>
        <w:bottom w:val="none" w:sz="0" w:space="0" w:color="auto"/>
        <w:right w:val="none" w:sz="0" w:space="0" w:color="auto"/>
      </w:divBdr>
    </w:div>
    <w:div w:id="195122043">
      <w:bodyDiv w:val="1"/>
      <w:marLeft w:val="0"/>
      <w:marRight w:val="0"/>
      <w:marTop w:val="0"/>
      <w:marBottom w:val="0"/>
      <w:divBdr>
        <w:top w:val="none" w:sz="0" w:space="0" w:color="auto"/>
        <w:left w:val="none" w:sz="0" w:space="0" w:color="auto"/>
        <w:bottom w:val="none" w:sz="0" w:space="0" w:color="auto"/>
        <w:right w:val="none" w:sz="0" w:space="0" w:color="auto"/>
      </w:divBdr>
    </w:div>
    <w:div w:id="228804374">
      <w:bodyDiv w:val="1"/>
      <w:marLeft w:val="0"/>
      <w:marRight w:val="0"/>
      <w:marTop w:val="0"/>
      <w:marBottom w:val="0"/>
      <w:divBdr>
        <w:top w:val="none" w:sz="0" w:space="0" w:color="auto"/>
        <w:left w:val="none" w:sz="0" w:space="0" w:color="auto"/>
        <w:bottom w:val="none" w:sz="0" w:space="0" w:color="auto"/>
        <w:right w:val="none" w:sz="0" w:space="0" w:color="auto"/>
      </w:divBdr>
    </w:div>
    <w:div w:id="254025164">
      <w:bodyDiv w:val="1"/>
      <w:marLeft w:val="0"/>
      <w:marRight w:val="0"/>
      <w:marTop w:val="0"/>
      <w:marBottom w:val="0"/>
      <w:divBdr>
        <w:top w:val="none" w:sz="0" w:space="0" w:color="auto"/>
        <w:left w:val="none" w:sz="0" w:space="0" w:color="auto"/>
        <w:bottom w:val="none" w:sz="0" w:space="0" w:color="auto"/>
        <w:right w:val="none" w:sz="0" w:space="0" w:color="auto"/>
      </w:divBdr>
    </w:div>
    <w:div w:id="397284802">
      <w:bodyDiv w:val="1"/>
      <w:marLeft w:val="0"/>
      <w:marRight w:val="0"/>
      <w:marTop w:val="0"/>
      <w:marBottom w:val="0"/>
      <w:divBdr>
        <w:top w:val="none" w:sz="0" w:space="0" w:color="auto"/>
        <w:left w:val="none" w:sz="0" w:space="0" w:color="auto"/>
        <w:bottom w:val="none" w:sz="0" w:space="0" w:color="auto"/>
        <w:right w:val="none" w:sz="0" w:space="0" w:color="auto"/>
      </w:divBdr>
    </w:div>
    <w:div w:id="405541698">
      <w:bodyDiv w:val="1"/>
      <w:marLeft w:val="0"/>
      <w:marRight w:val="0"/>
      <w:marTop w:val="0"/>
      <w:marBottom w:val="0"/>
      <w:divBdr>
        <w:top w:val="none" w:sz="0" w:space="0" w:color="auto"/>
        <w:left w:val="none" w:sz="0" w:space="0" w:color="auto"/>
        <w:bottom w:val="none" w:sz="0" w:space="0" w:color="auto"/>
        <w:right w:val="none" w:sz="0" w:space="0" w:color="auto"/>
      </w:divBdr>
    </w:div>
    <w:div w:id="738212146">
      <w:bodyDiv w:val="1"/>
      <w:marLeft w:val="0"/>
      <w:marRight w:val="0"/>
      <w:marTop w:val="0"/>
      <w:marBottom w:val="0"/>
      <w:divBdr>
        <w:top w:val="none" w:sz="0" w:space="0" w:color="auto"/>
        <w:left w:val="none" w:sz="0" w:space="0" w:color="auto"/>
        <w:bottom w:val="none" w:sz="0" w:space="0" w:color="auto"/>
        <w:right w:val="none" w:sz="0" w:space="0" w:color="auto"/>
      </w:divBdr>
    </w:div>
    <w:div w:id="823742407">
      <w:bodyDiv w:val="1"/>
      <w:marLeft w:val="0"/>
      <w:marRight w:val="0"/>
      <w:marTop w:val="0"/>
      <w:marBottom w:val="0"/>
      <w:divBdr>
        <w:top w:val="none" w:sz="0" w:space="0" w:color="auto"/>
        <w:left w:val="none" w:sz="0" w:space="0" w:color="auto"/>
        <w:bottom w:val="none" w:sz="0" w:space="0" w:color="auto"/>
        <w:right w:val="none" w:sz="0" w:space="0" w:color="auto"/>
      </w:divBdr>
    </w:div>
    <w:div w:id="907806367">
      <w:bodyDiv w:val="1"/>
      <w:marLeft w:val="0"/>
      <w:marRight w:val="0"/>
      <w:marTop w:val="0"/>
      <w:marBottom w:val="0"/>
      <w:divBdr>
        <w:top w:val="none" w:sz="0" w:space="0" w:color="auto"/>
        <w:left w:val="none" w:sz="0" w:space="0" w:color="auto"/>
        <w:bottom w:val="none" w:sz="0" w:space="0" w:color="auto"/>
        <w:right w:val="none" w:sz="0" w:space="0" w:color="auto"/>
      </w:divBdr>
    </w:div>
    <w:div w:id="999432589">
      <w:bodyDiv w:val="1"/>
      <w:marLeft w:val="0"/>
      <w:marRight w:val="0"/>
      <w:marTop w:val="0"/>
      <w:marBottom w:val="0"/>
      <w:divBdr>
        <w:top w:val="none" w:sz="0" w:space="0" w:color="auto"/>
        <w:left w:val="none" w:sz="0" w:space="0" w:color="auto"/>
        <w:bottom w:val="none" w:sz="0" w:space="0" w:color="auto"/>
        <w:right w:val="none" w:sz="0" w:space="0" w:color="auto"/>
      </w:divBdr>
    </w:div>
    <w:div w:id="1222325815">
      <w:bodyDiv w:val="1"/>
      <w:marLeft w:val="0"/>
      <w:marRight w:val="0"/>
      <w:marTop w:val="0"/>
      <w:marBottom w:val="0"/>
      <w:divBdr>
        <w:top w:val="none" w:sz="0" w:space="0" w:color="auto"/>
        <w:left w:val="none" w:sz="0" w:space="0" w:color="auto"/>
        <w:bottom w:val="none" w:sz="0" w:space="0" w:color="auto"/>
        <w:right w:val="none" w:sz="0" w:space="0" w:color="auto"/>
      </w:divBdr>
    </w:div>
    <w:div w:id="1228418446">
      <w:bodyDiv w:val="1"/>
      <w:marLeft w:val="0"/>
      <w:marRight w:val="0"/>
      <w:marTop w:val="0"/>
      <w:marBottom w:val="0"/>
      <w:divBdr>
        <w:top w:val="none" w:sz="0" w:space="0" w:color="auto"/>
        <w:left w:val="none" w:sz="0" w:space="0" w:color="auto"/>
        <w:bottom w:val="none" w:sz="0" w:space="0" w:color="auto"/>
        <w:right w:val="none" w:sz="0" w:space="0" w:color="auto"/>
      </w:divBdr>
    </w:div>
    <w:div w:id="1298413344">
      <w:bodyDiv w:val="1"/>
      <w:marLeft w:val="0"/>
      <w:marRight w:val="0"/>
      <w:marTop w:val="0"/>
      <w:marBottom w:val="0"/>
      <w:divBdr>
        <w:top w:val="none" w:sz="0" w:space="0" w:color="auto"/>
        <w:left w:val="none" w:sz="0" w:space="0" w:color="auto"/>
        <w:bottom w:val="none" w:sz="0" w:space="0" w:color="auto"/>
        <w:right w:val="none" w:sz="0" w:space="0" w:color="auto"/>
      </w:divBdr>
    </w:div>
    <w:div w:id="1301500853">
      <w:bodyDiv w:val="1"/>
      <w:marLeft w:val="0"/>
      <w:marRight w:val="0"/>
      <w:marTop w:val="0"/>
      <w:marBottom w:val="0"/>
      <w:divBdr>
        <w:top w:val="none" w:sz="0" w:space="0" w:color="auto"/>
        <w:left w:val="none" w:sz="0" w:space="0" w:color="auto"/>
        <w:bottom w:val="none" w:sz="0" w:space="0" w:color="auto"/>
        <w:right w:val="none" w:sz="0" w:space="0" w:color="auto"/>
      </w:divBdr>
    </w:div>
    <w:div w:id="1314021347">
      <w:bodyDiv w:val="1"/>
      <w:marLeft w:val="0"/>
      <w:marRight w:val="0"/>
      <w:marTop w:val="0"/>
      <w:marBottom w:val="0"/>
      <w:divBdr>
        <w:top w:val="none" w:sz="0" w:space="0" w:color="auto"/>
        <w:left w:val="none" w:sz="0" w:space="0" w:color="auto"/>
        <w:bottom w:val="none" w:sz="0" w:space="0" w:color="auto"/>
        <w:right w:val="none" w:sz="0" w:space="0" w:color="auto"/>
      </w:divBdr>
    </w:div>
    <w:div w:id="1422530351">
      <w:bodyDiv w:val="1"/>
      <w:marLeft w:val="0"/>
      <w:marRight w:val="0"/>
      <w:marTop w:val="0"/>
      <w:marBottom w:val="0"/>
      <w:divBdr>
        <w:top w:val="none" w:sz="0" w:space="0" w:color="auto"/>
        <w:left w:val="none" w:sz="0" w:space="0" w:color="auto"/>
        <w:bottom w:val="none" w:sz="0" w:space="0" w:color="auto"/>
        <w:right w:val="none" w:sz="0" w:space="0" w:color="auto"/>
      </w:divBdr>
    </w:div>
    <w:div w:id="1443920143">
      <w:bodyDiv w:val="1"/>
      <w:marLeft w:val="0"/>
      <w:marRight w:val="0"/>
      <w:marTop w:val="0"/>
      <w:marBottom w:val="0"/>
      <w:divBdr>
        <w:top w:val="none" w:sz="0" w:space="0" w:color="auto"/>
        <w:left w:val="none" w:sz="0" w:space="0" w:color="auto"/>
        <w:bottom w:val="none" w:sz="0" w:space="0" w:color="auto"/>
        <w:right w:val="none" w:sz="0" w:space="0" w:color="auto"/>
      </w:divBdr>
    </w:div>
    <w:div w:id="1470055763">
      <w:bodyDiv w:val="1"/>
      <w:marLeft w:val="0"/>
      <w:marRight w:val="0"/>
      <w:marTop w:val="0"/>
      <w:marBottom w:val="0"/>
      <w:divBdr>
        <w:top w:val="none" w:sz="0" w:space="0" w:color="auto"/>
        <w:left w:val="none" w:sz="0" w:space="0" w:color="auto"/>
        <w:bottom w:val="none" w:sz="0" w:space="0" w:color="auto"/>
        <w:right w:val="none" w:sz="0" w:space="0" w:color="auto"/>
      </w:divBdr>
    </w:div>
    <w:div w:id="1707289483">
      <w:bodyDiv w:val="1"/>
      <w:marLeft w:val="0"/>
      <w:marRight w:val="0"/>
      <w:marTop w:val="0"/>
      <w:marBottom w:val="0"/>
      <w:divBdr>
        <w:top w:val="none" w:sz="0" w:space="0" w:color="auto"/>
        <w:left w:val="none" w:sz="0" w:space="0" w:color="auto"/>
        <w:bottom w:val="none" w:sz="0" w:space="0" w:color="auto"/>
        <w:right w:val="none" w:sz="0" w:space="0" w:color="auto"/>
      </w:divBdr>
      <w:divsChild>
        <w:div w:id="1963224736">
          <w:marLeft w:val="0"/>
          <w:marRight w:val="0"/>
          <w:marTop w:val="0"/>
          <w:marBottom w:val="0"/>
          <w:divBdr>
            <w:top w:val="none" w:sz="0" w:space="0" w:color="auto"/>
            <w:left w:val="none" w:sz="0" w:space="0" w:color="auto"/>
            <w:bottom w:val="none" w:sz="0" w:space="0" w:color="auto"/>
            <w:right w:val="none" w:sz="0" w:space="0" w:color="auto"/>
          </w:divBdr>
        </w:div>
      </w:divsChild>
    </w:div>
    <w:div w:id="1710840234">
      <w:bodyDiv w:val="1"/>
      <w:marLeft w:val="0"/>
      <w:marRight w:val="0"/>
      <w:marTop w:val="0"/>
      <w:marBottom w:val="0"/>
      <w:divBdr>
        <w:top w:val="none" w:sz="0" w:space="0" w:color="auto"/>
        <w:left w:val="none" w:sz="0" w:space="0" w:color="auto"/>
        <w:bottom w:val="none" w:sz="0" w:space="0" w:color="auto"/>
        <w:right w:val="none" w:sz="0" w:space="0" w:color="auto"/>
      </w:divBdr>
    </w:div>
    <w:div w:id="1714695903">
      <w:bodyDiv w:val="1"/>
      <w:marLeft w:val="0"/>
      <w:marRight w:val="0"/>
      <w:marTop w:val="0"/>
      <w:marBottom w:val="0"/>
      <w:divBdr>
        <w:top w:val="none" w:sz="0" w:space="0" w:color="auto"/>
        <w:left w:val="none" w:sz="0" w:space="0" w:color="auto"/>
        <w:bottom w:val="none" w:sz="0" w:space="0" w:color="auto"/>
        <w:right w:val="none" w:sz="0" w:space="0" w:color="auto"/>
      </w:divBdr>
    </w:div>
    <w:div w:id="1767993505">
      <w:bodyDiv w:val="1"/>
      <w:marLeft w:val="0"/>
      <w:marRight w:val="0"/>
      <w:marTop w:val="0"/>
      <w:marBottom w:val="0"/>
      <w:divBdr>
        <w:top w:val="none" w:sz="0" w:space="0" w:color="auto"/>
        <w:left w:val="none" w:sz="0" w:space="0" w:color="auto"/>
        <w:bottom w:val="none" w:sz="0" w:space="0" w:color="auto"/>
        <w:right w:val="none" w:sz="0" w:space="0" w:color="auto"/>
      </w:divBdr>
    </w:div>
    <w:div w:id="1805928398">
      <w:bodyDiv w:val="1"/>
      <w:marLeft w:val="0"/>
      <w:marRight w:val="0"/>
      <w:marTop w:val="0"/>
      <w:marBottom w:val="0"/>
      <w:divBdr>
        <w:top w:val="none" w:sz="0" w:space="0" w:color="auto"/>
        <w:left w:val="none" w:sz="0" w:space="0" w:color="auto"/>
        <w:bottom w:val="none" w:sz="0" w:space="0" w:color="auto"/>
        <w:right w:val="none" w:sz="0" w:space="0" w:color="auto"/>
      </w:divBdr>
    </w:div>
    <w:div w:id="191385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28631-9F7A-4786-8E53-4C8B9A31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 Ryan</dc:creator>
  <cp:keywords/>
  <dc:description/>
  <cp:lastModifiedBy>Geng Yang</cp:lastModifiedBy>
  <cp:revision>3</cp:revision>
  <dcterms:created xsi:type="dcterms:W3CDTF">2023-04-17T11:38:00Z</dcterms:created>
  <dcterms:modified xsi:type="dcterms:W3CDTF">2023-04-17T11:39:00Z</dcterms:modified>
</cp:coreProperties>
</file>